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C2" w:rsidRDefault="008938C2" w:rsidP="00675708">
      <w:pPr>
        <w:pStyle w:val="Title"/>
      </w:pPr>
      <w:bookmarkStart w:id="0" w:name="_GoBack"/>
      <w:bookmarkEnd w:id="0"/>
    </w:p>
    <w:p w:rsidR="00675708" w:rsidRDefault="00675708" w:rsidP="00675708"/>
    <w:p w:rsidR="00675708" w:rsidRDefault="00675708" w:rsidP="00675708"/>
    <w:p w:rsidR="00675708" w:rsidRPr="00E96E1B" w:rsidRDefault="004C7542" w:rsidP="00E96E1B">
      <w:pPr>
        <w:pStyle w:val="Title"/>
      </w:pPr>
      <w:r>
        <w:t>Program</w:t>
      </w:r>
    </w:p>
    <w:p w:rsidR="00E96E1B" w:rsidRPr="00E96E1B" w:rsidRDefault="00E96E1B" w:rsidP="00E96E1B">
      <w:pPr>
        <w:pStyle w:val="Title"/>
      </w:pPr>
      <w:r w:rsidRPr="00E96E1B">
        <w:t>College</w:t>
      </w:r>
    </w:p>
    <w:p w:rsidR="00675708" w:rsidRDefault="00675708" w:rsidP="00675708"/>
    <w:p w:rsidR="00675708" w:rsidRDefault="00675708" w:rsidP="00675708"/>
    <w:p w:rsidR="00675708" w:rsidRDefault="00675708" w:rsidP="009B276C">
      <w:pPr>
        <w:pStyle w:val="Title"/>
      </w:pPr>
    </w:p>
    <w:p w:rsidR="00675708" w:rsidRPr="00815C4B" w:rsidRDefault="009B276C" w:rsidP="0025490E">
      <w:pPr>
        <w:pStyle w:val="Title"/>
      </w:pPr>
      <w:bookmarkStart w:id="1" w:name="_Toc486594358"/>
      <w:r w:rsidRPr="00815C4B">
        <w:t>Self-</w:t>
      </w:r>
      <w:r w:rsidR="00E244A2" w:rsidRPr="00815C4B">
        <w:t>Study Report</w:t>
      </w:r>
      <w:bookmarkEnd w:id="1"/>
    </w:p>
    <w:p w:rsidR="00675708" w:rsidRDefault="00675708" w:rsidP="00675708"/>
    <w:p w:rsidR="00675708" w:rsidRDefault="00675708" w:rsidP="00675708"/>
    <w:p w:rsidR="00675708" w:rsidRDefault="00675708" w:rsidP="00675708"/>
    <w:p w:rsidR="00675708" w:rsidRPr="00815C4B" w:rsidRDefault="00E96E1B" w:rsidP="0025490E">
      <w:pPr>
        <w:pStyle w:val="Title"/>
      </w:pPr>
      <w:r>
        <w:t>Date</w:t>
      </w:r>
    </w:p>
    <w:p w:rsidR="00675708" w:rsidRPr="00675708" w:rsidRDefault="00675708" w:rsidP="0014757B"/>
    <w:p w:rsidR="008938C2" w:rsidRDefault="008938C2" w:rsidP="008938C2"/>
    <w:p w:rsidR="00FB04CA" w:rsidRDefault="00AB765D" w:rsidP="008938C2">
      <w:r>
        <w:rPr>
          <w:noProof/>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13335</wp:posOffset>
            </wp:positionV>
            <wp:extent cx="1223645" cy="1581150"/>
            <wp:effectExtent l="0" t="0" r="0" b="0"/>
            <wp:wrapSquare wrapText="bothSides"/>
            <wp:docPr id="1" name="Picture 1" descr="C:\Users\siu850486674\AppData\Local\Microsoft\Windows\INetCache\Content.Word\SIU_vert_cmyk209-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u850486674\AppData\Local\Microsoft\Windows\INetCache\Content.Word\SIU_vert_cmyk209-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4CA" w:rsidRDefault="00FB04CA" w:rsidP="008938C2"/>
    <w:p w:rsidR="00FB04CA" w:rsidRDefault="00FB04CA" w:rsidP="008938C2"/>
    <w:p w:rsidR="00FB04CA" w:rsidRDefault="00FB04CA" w:rsidP="008938C2"/>
    <w:p w:rsidR="000936C8" w:rsidRDefault="000936C8">
      <w:pPr>
        <w:rPr>
          <w:rFonts w:eastAsiaTheme="majorEastAsia" w:cstheme="majorBidi"/>
          <w:b/>
          <w:spacing w:val="-10"/>
          <w:sz w:val="52"/>
          <w:szCs w:val="56"/>
        </w:rPr>
      </w:pPr>
      <w:r>
        <w:br w:type="page"/>
      </w:r>
    </w:p>
    <w:p w:rsidR="008938C2" w:rsidRPr="00E33E0F" w:rsidRDefault="00E244A2" w:rsidP="00E96E1B">
      <w:pPr>
        <w:pStyle w:val="Title"/>
      </w:pPr>
      <w:r w:rsidRPr="00E33E0F">
        <w:lastRenderedPageBreak/>
        <w:t>SIU</w:t>
      </w:r>
      <w:r w:rsidR="00E96E1B">
        <w:t>C</w:t>
      </w:r>
      <w:r w:rsidRPr="00E33E0F">
        <w:t xml:space="preserve"> MISSION</w:t>
      </w:r>
    </w:p>
    <w:p w:rsidR="008938C2" w:rsidRPr="00E33E0F" w:rsidRDefault="00E244A2" w:rsidP="00E33E0F">
      <w:pPr>
        <w:rPr>
          <w:sz w:val="28"/>
          <w:szCs w:val="28"/>
        </w:rPr>
      </w:pPr>
      <w:bookmarkStart w:id="2" w:name="_Toc486594360"/>
      <w:r w:rsidRPr="00E33E0F">
        <w:rPr>
          <w:sz w:val="28"/>
          <w:szCs w:val="28"/>
          <w:lang w:val="en"/>
        </w:rPr>
        <w:t>SIU embraces a unique tradition of access and opportunity, inclusive excellence, innovation in research and creativity, and outstanding teaching focused on nurturing student success.  As a nationally ranked public research university and regional economic catalyst, we create and exchange knowledge to shape future leaders, improve our communities, and transform lives.</w:t>
      </w:r>
      <w:bookmarkEnd w:id="2"/>
    </w:p>
    <w:p w:rsidR="00967A7C" w:rsidRDefault="00967A7C" w:rsidP="00967A7C"/>
    <w:p w:rsidR="00E244A2" w:rsidRDefault="00E244A2" w:rsidP="00967A7C"/>
    <w:p w:rsidR="00E244A2" w:rsidRDefault="00E244A2" w:rsidP="00967A7C"/>
    <w:p w:rsidR="00E244A2" w:rsidRDefault="00E244A2" w:rsidP="00967A7C"/>
    <w:p w:rsidR="00E244A2" w:rsidRDefault="00E244A2" w:rsidP="00967A7C"/>
    <w:p w:rsidR="00E244A2" w:rsidRDefault="00E244A2" w:rsidP="00967A7C"/>
    <w:p w:rsidR="009B276C" w:rsidRDefault="009B276C" w:rsidP="00967A7C"/>
    <w:p w:rsidR="00E244A2" w:rsidRDefault="00E244A2" w:rsidP="00967A7C"/>
    <w:p w:rsidR="009B276C" w:rsidRDefault="009B276C" w:rsidP="00967A7C"/>
    <w:p w:rsidR="009B276C" w:rsidRDefault="009B276C" w:rsidP="00967A7C"/>
    <w:p w:rsidR="009B276C" w:rsidRDefault="009B276C" w:rsidP="00967A7C"/>
    <w:p w:rsidR="00E244A2" w:rsidRDefault="00E244A2" w:rsidP="00967A7C"/>
    <w:p w:rsidR="00E244A2" w:rsidRDefault="00E244A2" w:rsidP="00967A7C"/>
    <w:p w:rsidR="00EF3AC7" w:rsidRDefault="00EF3AC7" w:rsidP="00967A7C"/>
    <w:p w:rsidR="00E244A2" w:rsidRDefault="00E244A2" w:rsidP="00967A7C"/>
    <w:p w:rsidR="00E244A2" w:rsidRDefault="00E244A2" w:rsidP="00967A7C"/>
    <w:p w:rsidR="00E244A2" w:rsidRDefault="00E244A2" w:rsidP="00E244A2">
      <w:pPr>
        <w:jc w:val="center"/>
      </w:pPr>
    </w:p>
    <w:p w:rsidR="00E96E1B" w:rsidRDefault="00E96E1B">
      <w:pPr>
        <w:rPr>
          <w:rFonts w:eastAsiaTheme="majorEastAsia" w:cstheme="majorBidi"/>
          <w:b/>
          <w:spacing w:val="-10"/>
          <w:sz w:val="52"/>
          <w:szCs w:val="56"/>
          <w:u w:val="single"/>
        </w:rPr>
      </w:pPr>
      <w:r>
        <w:br w:type="page"/>
      </w:r>
    </w:p>
    <w:sdt>
      <w:sdtPr>
        <w:rPr>
          <w:rFonts w:eastAsiaTheme="minorEastAsia" w:cstheme="minorBidi"/>
          <w:b w:val="0"/>
          <w:color w:val="auto"/>
          <w:sz w:val="24"/>
          <w:szCs w:val="22"/>
        </w:rPr>
        <w:id w:val="465322928"/>
        <w:docPartObj>
          <w:docPartGallery w:val="Table of Contents"/>
          <w:docPartUnique/>
        </w:docPartObj>
      </w:sdtPr>
      <w:sdtEndPr>
        <w:rPr>
          <w:bCs/>
          <w:noProof/>
        </w:rPr>
      </w:sdtEndPr>
      <w:sdtContent>
        <w:p w:rsidR="008E1DB8" w:rsidRDefault="008E1DB8">
          <w:pPr>
            <w:pStyle w:val="TOCHeading"/>
          </w:pPr>
          <w:r>
            <w:t>Table of Contents</w:t>
          </w:r>
        </w:p>
        <w:p w:rsidR="0050471C" w:rsidRDefault="00AE7C9A">
          <w:pPr>
            <w:pStyle w:val="TOC1"/>
            <w:tabs>
              <w:tab w:val="right" w:leader="dot" w:pos="9350"/>
            </w:tabs>
            <w:rPr>
              <w:rFonts w:cstheme="minorBidi"/>
              <w:b w:val="0"/>
              <w:bCs w:val="0"/>
              <w:caps w:val="0"/>
              <w:noProof/>
              <w:sz w:val="22"/>
              <w:szCs w:val="22"/>
            </w:rPr>
          </w:pPr>
          <w:r>
            <w:rPr>
              <w:rFonts w:asciiTheme="majorHAnsi" w:hAnsiTheme="majorHAnsi"/>
              <w:b w:val="0"/>
              <w:bCs w:val="0"/>
              <w:caps w:val="0"/>
              <w:szCs w:val="24"/>
            </w:rPr>
            <w:fldChar w:fldCharType="begin"/>
          </w:r>
          <w:r>
            <w:rPr>
              <w:rFonts w:asciiTheme="majorHAnsi" w:hAnsiTheme="majorHAnsi"/>
              <w:b w:val="0"/>
              <w:bCs w:val="0"/>
              <w:caps w:val="0"/>
              <w:szCs w:val="24"/>
            </w:rPr>
            <w:instrText xml:space="preserve"> TOC \o "1-3" \h \z \u </w:instrText>
          </w:r>
          <w:r>
            <w:rPr>
              <w:rFonts w:asciiTheme="majorHAnsi" w:hAnsiTheme="majorHAnsi"/>
              <w:b w:val="0"/>
              <w:bCs w:val="0"/>
              <w:caps w:val="0"/>
              <w:szCs w:val="24"/>
            </w:rPr>
            <w:fldChar w:fldCharType="separate"/>
          </w:r>
          <w:hyperlink w:anchor="_Toc48832364" w:history="1">
            <w:r w:rsidR="0050471C" w:rsidRPr="00564BCB">
              <w:rPr>
                <w:rStyle w:val="Hyperlink"/>
                <w:noProof/>
              </w:rPr>
              <w:t>Overview</w:t>
            </w:r>
            <w:r w:rsidR="0050471C">
              <w:rPr>
                <w:noProof/>
                <w:webHidden/>
              </w:rPr>
              <w:tab/>
            </w:r>
            <w:r w:rsidR="0050471C">
              <w:rPr>
                <w:noProof/>
                <w:webHidden/>
              </w:rPr>
              <w:fldChar w:fldCharType="begin"/>
            </w:r>
            <w:r w:rsidR="0050471C">
              <w:rPr>
                <w:noProof/>
                <w:webHidden/>
              </w:rPr>
              <w:instrText xml:space="preserve"> PAGEREF _Toc48832364 \h </w:instrText>
            </w:r>
            <w:r w:rsidR="0050471C">
              <w:rPr>
                <w:noProof/>
                <w:webHidden/>
              </w:rPr>
            </w:r>
            <w:r w:rsidR="0050471C">
              <w:rPr>
                <w:noProof/>
                <w:webHidden/>
              </w:rPr>
              <w:fldChar w:fldCharType="separate"/>
            </w:r>
            <w:r w:rsidR="0050471C">
              <w:rPr>
                <w:noProof/>
                <w:webHidden/>
              </w:rPr>
              <w:t>1</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65" w:history="1">
            <w:r w:rsidR="0050471C" w:rsidRPr="00564BCB">
              <w:rPr>
                <w:rStyle w:val="Hyperlink"/>
                <w:noProof/>
              </w:rPr>
              <w:t>Mission:</w:t>
            </w:r>
            <w:r w:rsidR="0050471C">
              <w:rPr>
                <w:noProof/>
                <w:webHidden/>
              </w:rPr>
              <w:tab/>
            </w:r>
            <w:r w:rsidR="0050471C">
              <w:rPr>
                <w:noProof/>
                <w:webHidden/>
              </w:rPr>
              <w:fldChar w:fldCharType="begin"/>
            </w:r>
            <w:r w:rsidR="0050471C">
              <w:rPr>
                <w:noProof/>
                <w:webHidden/>
              </w:rPr>
              <w:instrText xml:space="preserve"> PAGEREF _Toc48832365 \h </w:instrText>
            </w:r>
            <w:r w:rsidR="0050471C">
              <w:rPr>
                <w:noProof/>
                <w:webHidden/>
              </w:rPr>
            </w:r>
            <w:r w:rsidR="0050471C">
              <w:rPr>
                <w:noProof/>
                <w:webHidden/>
              </w:rPr>
              <w:fldChar w:fldCharType="separate"/>
            </w:r>
            <w:r w:rsidR="0050471C">
              <w:rPr>
                <w:noProof/>
                <w:webHidden/>
              </w:rPr>
              <w:t>1</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66" w:history="1">
            <w:r w:rsidR="0050471C" w:rsidRPr="00564BCB">
              <w:rPr>
                <w:rStyle w:val="Hyperlink"/>
                <w:noProof/>
              </w:rPr>
              <w:t>Goals:</w:t>
            </w:r>
            <w:r w:rsidR="0050471C">
              <w:rPr>
                <w:noProof/>
                <w:webHidden/>
              </w:rPr>
              <w:tab/>
            </w:r>
            <w:r w:rsidR="0050471C">
              <w:rPr>
                <w:noProof/>
                <w:webHidden/>
              </w:rPr>
              <w:fldChar w:fldCharType="begin"/>
            </w:r>
            <w:r w:rsidR="0050471C">
              <w:rPr>
                <w:noProof/>
                <w:webHidden/>
              </w:rPr>
              <w:instrText xml:space="preserve"> PAGEREF _Toc48832366 \h </w:instrText>
            </w:r>
            <w:r w:rsidR="0050471C">
              <w:rPr>
                <w:noProof/>
                <w:webHidden/>
              </w:rPr>
            </w:r>
            <w:r w:rsidR="0050471C">
              <w:rPr>
                <w:noProof/>
                <w:webHidden/>
              </w:rPr>
              <w:fldChar w:fldCharType="separate"/>
            </w:r>
            <w:r w:rsidR="0050471C">
              <w:rPr>
                <w:noProof/>
                <w:webHidden/>
              </w:rPr>
              <w:t>1</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67" w:history="1">
            <w:r w:rsidR="0050471C" w:rsidRPr="00564BCB">
              <w:rPr>
                <w:rStyle w:val="Hyperlink"/>
                <w:noProof/>
              </w:rPr>
              <w:t>Student Learning Outcomes:</w:t>
            </w:r>
            <w:r w:rsidR="0050471C">
              <w:rPr>
                <w:noProof/>
                <w:webHidden/>
              </w:rPr>
              <w:tab/>
            </w:r>
            <w:r w:rsidR="0050471C">
              <w:rPr>
                <w:noProof/>
                <w:webHidden/>
              </w:rPr>
              <w:fldChar w:fldCharType="begin"/>
            </w:r>
            <w:r w:rsidR="0050471C">
              <w:rPr>
                <w:noProof/>
                <w:webHidden/>
              </w:rPr>
              <w:instrText xml:space="preserve"> PAGEREF _Toc48832367 \h </w:instrText>
            </w:r>
            <w:r w:rsidR="0050471C">
              <w:rPr>
                <w:noProof/>
                <w:webHidden/>
              </w:rPr>
            </w:r>
            <w:r w:rsidR="0050471C">
              <w:rPr>
                <w:noProof/>
                <w:webHidden/>
              </w:rPr>
              <w:fldChar w:fldCharType="separate"/>
            </w:r>
            <w:r w:rsidR="0050471C">
              <w:rPr>
                <w:noProof/>
                <w:webHidden/>
              </w:rPr>
              <w:t>1</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68" w:history="1">
            <w:r w:rsidR="0050471C" w:rsidRPr="00564BCB">
              <w:rPr>
                <w:rStyle w:val="Hyperlink"/>
                <w:noProof/>
              </w:rPr>
              <w:t>Points of Pride</w:t>
            </w:r>
            <w:r w:rsidR="0050471C">
              <w:rPr>
                <w:noProof/>
                <w:webHidden/>
              </w:rPr>
              <w:tab/>
            </w:r>
            <w:r w:rsidR="0050471C">
              <w:rPr>
                <w:noProof/>
                <w:webHidden/>
              </w:rPr>
              <w:fldChar w:fldCharType="begin"/>
            </w:r>
            <w:r w:rsidR="0050471C">
              <w:rPr>
                <w:noProof/>
                <w:webHidden/>
              </w:rPr>
              <w:instrText xml:space="preserve"> PAGEREF _Toc48832368 \h </w:instrText>
            </w:r>
            <w:r w:rsidR="0050471C">
              <w:rPr>
                <w:noProof/>
                <w:webHidden/>
              </w:rPr>
            </w:r>
            <w:r w:rsidR="0050471C">
              <w:rPr>
                <w:noProof/>
                <w:webHidden/>
              </w:rPr>
              <w:fldChar w:fldCharType="separate"/>
            </w:r>
            <w:r w:rsidR="0050471C">
              <w:rPr>
                <w:noProof/>
                <w:webHidden/>
              </w:rPr>
              <w:t>1</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69" w:history="1">
            <w:r w:rsidR="0050471C" w:rsidRPr="00564BCB">
              <w:rPr>
                <w:rStyle w:val="Hyperlink"/>
                <w:noProof/>
              </w:rPr>
              <w:t>Overview of Assessment and Continuous Improvement</w:t>
            </w:r>
            <w:r w:rsidR="0050471C">
              <w:rPr>
                <w:noProof/>
                <w:webHidden/>
              </w:rPr>
              <w:tab/>
            </w:r>
            <w:r w:rsidR="0050471C">
              <w:rPr>
                <w:noProof/>
                <w:webHidden/>
              </w:rPr>
              <w:fldChar w:fldCharType="begin"/>
            </w:r>
            <w:r w:rsidR="0050471C">
              <w:rPr>
                <w:noProof/>
                <w:webHidden/>
              </w:rPr>
              <w:instrText xml:space="preserve"> PAGEREF _Toc48832369 \h </w:instrText>
            </w:r>
            <w:r w:rsidR="0050471C">
              <w:rPr>
                <w:noProof/>
                <w:webHidden/>
              </w:rPr>
            </w:r>
            <w:r w:rsidR="0050471C">
              <w:rPr>
                <w:noProof/>
                <w:webHidden/>
              </w:rPr>
              <w:fldChar w:fldCharType="separate"/>
            </w:r>
            <w:r w:rsidR="0050471C">
              <w:rPr>
                <w:noProof/>
                <w:webHidden/>
              </w:rPr>
              <w:t>1</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0" w:history="1">
            <w:r w:rsidR="0050471C" w:rsidRPr="00564BCB">
              <w:rPr>
                <w:rStyle w:val="Hyperlink"/>
                <w:noProof/>
              </w:rPr>
              <w:t>Curriculum and Program Changes Since Last Program Review</w:t>
            </w:r>
            <w:r w:rsidR="0050471C">
              <w:rPr>
                <w:noProof/>
                <w:webHidden/>
              </w:rPr>
              <w:tab/>
            </w:r>
            <w:r w:rsidR="0050471C">
              <w:rPr>
                <w:noProof/>
                <w:webHidden/>
              </w:rPr>
              <w:fldChar w:fldCharType="begin"/>
            </w:r>
            <w:r w:rsidR="0050471C">
              <w:rPr>
                <w:noProof/>
                <w:webHidden/>
              </w:rPr>
              <w:instrText xml:space="preserve"> PAGEREF _Toc48832370 \h </w:instrText>
            </w:r>
            <w:r w:rsidR="0050471C">
              <w:rPr>
                <w:noProof/>
                <w:webHidden/>
              </w:rPr>
            </w:r>
            <w:r w:rsidR="0050471C">
              <w:rPr>
                <w:noProof/>
                <w:webHidden/>
              </w:rPr>
              <w:fldChar w:fldCharType="separate"/>
            </w:r>
            <w:r w:rsidR="0050471C">
              <w:rPr>
                <w:noProof/>
                <w:webHidden/>
              </w:rPr>
              <w:t>2</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1" w:history="1">
            <w:r w:rsidR="0050471C" w:rsidRPr="00564BCB">
              <w:rPr>
                <w:rStyle w:val="Hyperlink"/>
                <w:noProof/>
              </w:rPr>
              <w:t>Faculty</w:t>
            </w:r>
            <w:r w:rsidR="0050471C">
              <w:rPr>
                <w:noProof/>
                <w:webHidden/>
              </w:rPr>
              <w:tab/>
            </w:r>
            <w:r w:rsidR="0050471C">
              <w:rPr>
                <w:noProof/>
                <w:webHidden/>
              </w:rPr>
              <w:fldChar w:fldCharType="begin"/>
            </w:r>
            <w:r w:rsidR="0050471C">
              <w:rPr>
                <w:noProof/>
                <w:webHidden/>
              </w:rPr>
              <w:instrText xml:space="preserve"> PAGEREF _Toc48832371 \h </w:instrText>
            </w:r>
            <w:r w:rsidR="0050471C">
              <w:rPr>
                <w:noProof/>
                <w:webHidden/>
              </w:rPr>
            </w:r>
            <w:r w:rsidR="0050471C">
              <w:rPr>
                <w:noProof/>
                <w:webHidden/>
              </w:rPr>
              <w:fldChar w:fldCharType="separate"/>
            </w:r>
            <w:r w:rsidR="0050471C">
              <w:rPr>
                <w:noProof/>
                <w:webHidden/>
              </w:rPr>
              <w:t>2</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2" w:history="1">
            <w:r w:rsidR="0050471C" w:rsidRPr="00564BCB">
              <w:rPr>
                <w:rStyle w:val="Hyperlink"/>
                <w:noProof/>
              </w:rPr>
              <w:t>Research, Scholarship and Creative Activities</w:t>
            </w:r>
            <w:r w:rsidR="0050471C">
              <w:rPr>
                <w:noProof/>
                <w:webHidden/>
              </w:rPr>
              <w:tab/>
            </w:r>
            <w:r w:rsidR="0050471C">
              <w:rPr>
                <w:noProof/>
                <w:webHidden/>
              </w:rPr>
              <w:fldChar w:fldCharType="begin"/>
            </w:r>
            <w:r w:rsidR="0050471C">
              <w:rPr>
                <w:noProof/>
                <w:webHidden/>
              </w:rPr>
              <w:instrText xml:space="preserve"> PAGEREF _Toc48832372 \h </w:instrText>
            </w:r>
            <w:r w:rsidR="0050471C">
              <w:rPr>
                <w:noProof/>
                <w:webHidden/>
              </w:rPr>
            </w:r>
            <w:r w:rsidR="0050471C">
              <w:rPr>
                <w:noProof/>
                <w:webHidden/>
              </w:rPr>
              <w:fldChar w:fldCharType="separate"/>
            </w:r>
            <w:r w:rsidR="0050471C">
              <w:rPr>
                <w:noProof/>
                <w:webHidden/>
              </w:rPr>
              <w:t>2</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3" w:history="1">
            <w:r w:rsidR="0050471C" w:rsidRPr="00564BCB">
              <w:rPr>
                <w:rStyle w:val="Hyperlink"/>
                <w:noProof/>
              </w:rPr>
              <w:t>Cost Study Data</w:t>
            </w:r>
            <w:r w:rsidR="0050471C">
              <w:rPr>
                <w:noProof/>
                <w:webHidden/>
              </w:rPr>
              <w:tab/>
            </w:r>
            <w:r w:rsidR="0050471C">
              <w:rPr>
                <w:noProof/>
                <w:webHidden/>
              </w:rPr>
              <w:fldChar w:fldCharType="begin"/>
            </w:r>
            <w:r w:rsidR="0050471C">
              <w:rPr>
                <w:noProof/>
                <w:webHidden/>
              </w:rPr>
              <w:instrText xml:space="preserve"> PAGEREF _Toc48832373 \h </w:instrText>
            </w:r>
            <w:r w:rsidR="0050471C">
              <w:rPr>
                <w:noProof/>
                <w:webHidden/>
              </w:rPr>
            </w:r>
            <w:r w:rsidR="0050471C">
              <w:rPr>
                <w:noProof/>
                <w:webHidden/>
              </w:rPr>
              <w:fldChar w:fldCharType="separate"/>
            </w:r>
            <w:r w:rsidR="0050471C">
              <w:rPr>
                <w:noProof/>
                <w:webHidden/>
              </w:rPr>
              <w:t>2</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4" w:history="1">
            <w:r w:rsidR="0050471C" w:rsidRPr="00564BCB">
              <w:rPr>
                <w:rStyle w:val="Hyperlink"/>
                <w:noProof/>
              </w:rPr>
              <w:t>Enrollment, Graduation, and Placement data</w:t>
            </w:r>
            <w:r w:rsidR="0050471C">
              <w:rPr>
                <w:noProof/>
                <w:webHidden/>
              </w:rPr>
              <w:tab/>
            </w:r>
            <w:r w:rsidR="0050471C">
              <w:rPr>
                <w:noProof/>
                <w:webHidden/>
              </w:rPr>
              <w:fldChar w:fldCharType="begin"/>
            </w:r>
            <w:r w:rsidR="0050471C">
              <w:rPr>
                <w:noProof/>
                <w:webHidden/>
              </w:rPr>
              <w:instrText xml:space="preserve"> PAGEREF _Toc48832374 \h </w:instrText>
            </w:r>
            <w:r w:rsidR="0050471C">
              <w:rPr>
                <w:noProof/>
                <w:webHidden/>
              </w:rPr>
            </w:r>
            <w:r w:rsidR="0050471C">
              <w:rPr>
                <w:noProof/>
                <w:webHidden/>
              </w:rPr>
              <w:fldChar w:fldCharType="separate"/>
            </w:r>
            <w:r w:rsidR="0050471C">
              <w:rPr>
                <w:noProof/>
                <w:webHidden/>
              </w:rPr>
              <w:t>2</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5" w:history="1">
            <w:r w:rsidR="0050471C" w:rsidRPr="00564BCB">
              <w:rPr>
                <w:rStyle w:val="Hyperlink"/>
                <w:noProof/>
              </w:rPr>
              <w:t>Surveys and Questionnaires</w:t>
            </w:r>
            <w:r w:rsidR="0050471C">
              <w:rPr>
                <w:noProof/>
                <w:webHidden/>
              </w:rPr>
              <w:tab/>
            </w:r>
            <w:r w:rsidR="0050471C">
              <w:rPr>
                <w:noProof/>
                <w:webHidden/>
              </w:rPr>
              <w:fldChar w:fldCharType="begin"/>
            </w:r>
            <w:r w:rsidR="0050471C">
              <w:rPr>
                <w:noProof/>
                <w:webHidden/>
              </w:rPr>
              <w:instrText xml:space="preserve"> PAGEREF _Toc48832375 \h </w:instrText>
            </w:r>
            <w:r w:rsidR="0050471C">
              <w:rPr>
                <w:noProof/>
                <w:webHidden/>
              </w:rPr>
            </w:r>
            <w:r w:rsidR="0050471C">
              <w:rPr>
                <w:noProof/>
                <w:webHidden/>
              </w:rPr>
              <w:fldChar w:fldCharType="separate"/>
            </w:r>
            <w:r w:rsidR="0050471C">
              <w:rPr>
                <w:noProof/>
                <w:webHidden/>
              </w:rPr>
              <w:t>2</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6" w:history="1">
            <w:r w:rsidR="0050471C" w:rsidRPr="00564BCB">
              <w:rPr>
                <w:rStyle w:val="Hyperlink"/>
                <w:noProof/>
              </w:rPr>
              <w:t>Facilities</w:t>
            </w:r>
            <w:r w:rsidR="0050471C">
              <w:rPr>
                <w:noProof/>
                <w:webHidden/>
              </w:rPr>
              <w:tab/>
            </w:r>
            <w:r w:rsidR="0050471C">
              <w:rPr>
                <w:noProof/>
                <w:webHidden/>
              </w:rPr>
              <w:fldChar w:fldCharType="begin"/>
            </w:r>
            <w:r w:rsidR="0050471C">
              <w:rPr>
                <w:noProof/>
                <w:webHidden/>
              </w:rPr>
              <w:instrText xml:space="preserve"> PAGEREF _Toc48832376 \h </w:instrText>
            </w:r>
            <w:r w:rsidR="0050471C">
              <w:rPr>
                <w:noProof/>
                <w:webHidden/>
              </w:rPr>
            </w:r>
            <w:r w:rsidR="0050471C">
              <w:rPr>
                <w:noProof/>
                <w:webHidden/>
              </w:rPr>
              <w:fldChar w:fldCharType="separate"/>
            </w:r>
            <w:r w:rsidR="0050471C">
              <w:rPr>
                <w:noProof/>
                <w:webHidden/>
              </w:rPr>
              <w:t>3</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7" w:history="1">
            <w:r w:rsidR="0050471C" w:rsidRPr="00564BCB">
              <w:rPr>
                <w:rStyle w:val="Hyperlink"/>
                <w:noProof/>
              </w:rPr>
              <w:t>On Line Programs</w:t>
            </w:r>
            <w:r w:rsidR="0050471C">
              <w:rPr>
                <w:noProof/>
                <w:webHidden/>
              </w:rPr>
              <w:tab/>
            </w:r>
            <w:r w:rsidR="0050471C">
              <w:rPr>
                <w:noProof/>
                <w:webHidden/>
              </w:rPr>
              <w:fldChar w:fldCharType="begin"/>
            </w:r>
            <w:r w:rsidR="0050471C">
              <w:rPr>
                <w:noProof/>
                <w:webHidden/>
              </w:rPr>
              <w:instrText xml:space="preserve"> PAGEREF _Toc48832377 \h </w:instrText>
            </w:r>
            <w:r w:rsidR="0050471C">
              <w:rPr>
                <w:noProof/>
                <w:webHidden/>
              </w:rPr>
            </w:r>
            <w:r w:rsidR="0050471C">
              <w:rPr>
                <w:noProof/>
                <w:webHidden/>
              </w:rPr>
              <w:fldChar w:fldCharType="separate"/>
            </w:r>
            <w:r w:rsidR="0050471C">
              <w:rPr>
                <w:noProof/>
                <w:webHidden/>
              </w:rPr>
              <w:t>3</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8" w:history="1">
            <w:r w:rsidR="0050471C" w:rsidRPr="00564BCB">
              <w:rPr>
                <w:rStyle w:val="Hyperlink"/>
                <w:noProof/>
              </w:rPr>
              <w:t>Off Campus Programs</w:t>
            </w:r>
            <w:r w:rsidR="0050471C">
              <w:rPr>
                <w:noProof/>
                <w:webHidden/>
              </w:rPr>
              <w:tab/>
            </w:r>
            <w:r w:rsidR="0050471C">
              <w:rPr>
                <w:noProof/>
                <w:webHidden/>
              </w:rPr>
              <w:fldChar w:fldCharType="begin"/>
            </w:r>
            <w:r w:rsidR="0050471C">
              <w:rPr>
                <w:noProof/>
                <w:webHidden/>
              </w:rPr>
              <w:instrText xml:space="preserve"> PAGEREF _Toc48832378 \h </w:instrText>
            </w:r>
            <w:r w:rsidR="0050471C">
              <w:rPr>
                <w:noProof/>
                <w:webHidden/>
              </w:rPr>
            </w:r>
            <w:r w:rsidR="0050471C">
              <w:rPr>
                <w:noProof/>
                <w:webHidden/>
              </w:rPr>
              <w:fldChar w:fldCharType="separate"/>
            </w:r>
            <w:r w:rsidR="0050471C">
              <w:rPr>
                <w:noProof/>
                <w:webHidden/>
              </w:rPr>
              <w:t>3</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79" w:history="1">
            <w:r w:rsidR="0050471C" w:rsidRPr="00564BCB">
              <w:rPr>
                <w:rStyle w:val="Hyperlink"/>
                <w:noProof/>
              </w:rPr>
              <w:t>Summary</w:t>
            </w:r>
            <w:r w:rsidR="0050471C">
              <w:rPr>
                <w:noProof/>
                <w:webHidden/>
              </w:rPr>
              <w:tab/>
            </w:r>
            <w:r w:rsidR="0050471C">
              <w:rPr>
                <w:noProof/>
                <w:webHidden/>
              </w:rPr>
              <w:fldChar w:fldCharType="begin"/>
            </w:r>
            <w:r w:rsidR="0050471C">
              <w:rPr>
                <w:noProof/>
                <w:webHidden/>
              </w:rPr>
              <w:instrText xml:space="preserve"> PAGEREF _Toc48832379 \h </w:instrText>
            </w:r>
            <w:r w:rsidR="0050471C">
              <w:rPr>
                <w:noProof/>
                <w:webHidden/>
              </w:rPr>
            </w:r>
            <w:r w:rsidR="0050471C">
              <w:rPr>
                <w:noProof/>
                <w:webHidden/>
              </w:rPr>
              <w:fldChar w:fldCharType="separate"/>
            </w:r>
            <w:r w:rsidR="0050471C">
              <w:rPr>
                <w:noProof/>
                <w:webHidden/>
              </w:rPr>
              <w:t>3</w:t>
            </w:r>
            <w:r w:rsidR="0050471C">
              <w:rPr>
                <w:noProof/>
                <w:webHidden/>
              </w:rPr>
              <w:fldChar w:fldCharType="end"/>
            </w:r>
          </w:hyperlink>
        </w:p>
        <w:p w:rsidR="0050471C" w:rsidRDefault="00D0468E">
          <w:pPr>
            <w:pStyle w:val="TOC1"/>
            <w:tabs>
              <w:tab w:val="right" w:leader="dot" w:pos="9350"/>
            </w:tabs>
            <w:rPr>
              <w:rFonts w:cstheme="minorBidi"/>
              <w:b w:val="0"/>
              <w:bCs w:val="0"/>
              <w:caps w:val="0"/>
              <w:noProof/>
              <w:sz w:val="22"/>
              <w:szCs w:val="22"/>
            </w:rPr>
          </w:pPr>
          <w:hyperlink w:anchor="_Toc48832380" w:history="1">
            <w:r w:rsidR="0050471C" w:rsidRPr="00564BCB">
              <w:rPr>
                <w:rStyle w:val="Hyperlink"/>
                <w:noProof/>
              </w:rPr>
              <w:t>Appendix</w:t>
            </w:r>
            <w:r w:rsidR="0050471C">
              <w:rPr>
                <w:noProof/>
                <w:webHidden/>
              </w:rPr>
              <w:tab/>
            </w:r>
            <w:r w:rsidR="0050471C">
              <w:rPr>
                <w:noProof/>
                <w:webHidden/>
              </w:rPr>
              <w:fldChar w:fldCharType="begin"/>
            </w:r>
            <w:r w:rsidR="0050471C">
              <w:rPr>
                <w:noProof/>
                <w:webHidden/>
              </w:rPr>
              <w:instrText xml:space="preserve"> PAGEREF _Toc48832380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81" w:history="1">
            <w:r w:rsidR="0050471C" w:rsidRPr="00564BCB">
              <w:rPr>
                <w:rStyle w:val="Hyperlink"/>
                <w:noProof/>
              </w:rPr>
              <w:t>Faculty Curriculum Vitae (2-pages per faculty)</w:t>
            </w:r>
            <w:r w:rsidR="0050471C">
              <w:rPr>
                <w:noProof/>
                <w:webHidden/>
              </w:rPr>
              <w:tab/>
            </w:r>
            <w:r w:rsidR="0050471C">
              <w:rPr>
                <w:noProof/>
                <w:webHidden/>
              </w:rPr>
              <w:fldChar w:fldCharType="begin"/>
            </w:r>
            <w:r w:rsidR="0050471C">
              <w:rPr>
                <w:noProof/>
                <w:webHidden/>
              </w:rPr>
              <w:instrText xml:space="preserve"> PAGEREF _Toc48832381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82" w:history="1">
            <w:r w:rsidR="0050471C" w:rsidRPr="00564BCB">
              <w:rPr>
                <w:rStyle w:val="Hyperlink"/>
                <w:noProof/>
              </w:rPr>
              <w:t>Catalog Copy</w:t>
            </w:r>
            <w:r w:rsidR="0050471C">
              <w:rPr>
                <w:noProof/>
                <w:webHidden/>
              </w:rPr>
              <w:tab/>
            </w:r>
            <w:r w:rsidR="0050471C">
              <w:rPr>
                <w:noProof/>
                <w:webHidden/>
              </w:rPr>
              <w:fldChar w:fldCharType="begin"/>
            </w:r>
            <w:r w:rsidR="0050471C">
              <w:rPr>
                <w:noProof/>
                <w:webHidden/>
              </w:rPr>
              <w:instrText xml:space="preserve"> PAGEREF _Toc48832382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83" w:history="1">
            <w:r w:rsidR="0050471C" w:rsidRPr="00564BCB">
              <w:rPr>
                <w:rStyle w:val="Hyperlink"/>
                <w:noProof/>
              </w:rPr>
              <w:t>Previous Program Reviewers’ Report</w:t>
            </w:r>
            <w:r w:rsidR="0050471C">
              <w:rPr>
                <w:noProof/>
                <w:webHidden/>
              </w:rPr>
              <w:tab/>
            </w:r>
            <w:r w:rsidR="0050471C">
              <w:rPr>
                <w:noProof/>
                <w:webHidden/>
              </w:rPr>
              <w:fldChar w:fldCharType="begin"/>
            </w:r>
            <w:r w:rsidR="0050471C">
              <w:rPr>
                <w:noProof/>
                <w:webHidden/>
              </w:rPr>
              <w:instrText xml:space="preserve"> PAGEREF _Toc48832383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84" w:history="1">
            <w:r w:rsidR="0050471C" w:rsidRPr="00564BCB">
              <w:rPr>
                <w:rStyle w:val="Hyperlink"/>
                <w:noProof/>
              </w:rPr>
              <w:t>Current Assessment Plan</w:t>
            </w:r>
            <w:r w:rsidR="0050471C">
              <w:rPr>
                <w:noProof/>
                <w:webHidden/>
              </w:rPr>
              <w:tab/>
            </w:r>
            <w:r w:rsidR="0050471C">
              <w:rPr>
                <w:noProof/>
                <w:webHidden/>
              </w:rPr>
              <w:fldChar w:fldCharType="begin"/>
            </w:r>
            <w:r w:rsidR="0050471C">
              <w:rPr>
                <w:noProof/>
                <w:webHidden/>
              </w:rPr>
              <w:instrText xml:space="preserve"> PAGEREF _Toc48832384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85" w:history="1">
            <w:r w:rsidR="0050471C" w:rsidRPr="00564BCB">
              <w:rPr>
                <w:rStyle w:val="Hyperlink"/>
                <w:noProof/>
              </w:rPr>
              <w:t>Assessment Reports (minimum last three years)</w:t>
            </w:r>
            <w:r w:rsidR="0050471C">
              <w:rPr>
                <w:noProof/>
                <w:webHidden/>
              </w:rPr>
              <w:tab/>
            </w:r>
            <w:r w:rsidR="0050471C">
              <w:rPr>
                <w:noProof/>
                <w:webHidden/>
              </w:rPr>
              <w:fldChar w:fldCharType="begin"/>
            </w:r>
            <w:r w:rsidR="0050471C">
              <w:rPr>
                <w:noProof/>
                <w:webHidden/>
              </w:rPr>
              <w:instrText xml:space="preserve"> PAGEREF _Toc48832385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86" w:history="1">
            <w:r w:rsidR="0050471C" w:rsidRPr="00564BCB">
              <w:rPr>
                <w:rStyle w:val="Hyperlink"/>
                <w:noProof/>
              </w:rPr>
              <w:t>Strategic Plan</w:t>
            </w:r>
            <w:r w:rsidR="0050471C">
              <w:rPr>
                <w:noProof/>
                <w:webHidden/>
              </w:rPr>
              <w:tab/>
            </w:r>
            <w:r w:rsidR="0050471C">
              <w:rPr>
                <w:noProof/>
                <w:webHidden/>
              </w:rPr>
              <w:fldChar w:fldCharType="begin"/>
            </w:r>
            <w:r w:rsidR="0050471C">
              <w:rPr>
                <w:noProof/>
                <w:webHidden/>
              </w:rPr>
              <w:instrText xml:space="preserve"> PAGEREF _Toc48832386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87" w:history="1">
            <w:r w:rsidR="0050471C" w:rsidRPr="00564BCB">
              <w:rPr>
                <w:rStyle w:val="Hyperlink"/>
                <w:noProof/>
              </w:rPr>
              <w:t>Department or School Operating Paper</w:t>
            </w:r>
            <w:r w:rsidR="0050471C">
              <w:rPr>
                <w:noProof/>
                <w:webHidden/>
              </w:rPr>
              <w:tab/>
            </w:r>
            <w:r w:rsidR="0050471C">
              <w:rPr>
                <w:noProof/>
                <w:webHidden/>
              </w:rPr>
              <w:fldChar w:fldCharType="begin"/>
            </w:r>
            <w:r w:rsidR="0050471C">
              <w:rPr>
                <w:noProof/>
                <w:webHidden/>
              </w:rPr>
              <w:instrText xml:space="preserve"> PAGEREF _Toc48832387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50471C" w:rsidRDefault="00D0468E">
          <w:pPr>
            <w:pStyle w:val="TOC2"/>
            <w:tabs>
              <w:tab w:val="right" w:leader="dot" w:pos="9350"/>
            </w:tabs>
            <w:rPr>
              <w:rFonts w:cstheme="minorBidi"/>
              <w:smallCaps w:val="0"/>
              <w:noProof/>
              <w:sz w:val="22"/>
              <w:szCs w:val="22"/>
            </w:rPr>
          </w:pPr>
          <w:hyperlink w:anchor="_Toc48832388" w:history="1">
            <w:r w:rsidR="0050471C" w:rsidRPr="00564BCB">
              <w:rPr>
                <w:rStyle w:val="Hyperlink"/>
                <w:noProof/>
              </w:rPr>
              <w:t>Program Promotional Material (optional)</w:t>
            </w:r>
            <w:r w:rsidR="0050471C">
              <w:rPr>
                <w:noProof/>
                <w:webHidden/>
              </w:rPr>
              <w:tab/>
            </w:r>
            <w:r w:rsidR="0050471C">
              <w:rPr>
                <w:noProof/>
                <w:webHidden/>
              </w:rPr>
              <w:fldChar w:fldCharType="begin"/>
            </w:r>
            <w:r w:rsidR="0050471C">
              <w:rPr>
                <w:noProof/>
                <w:webHidden/>
              </w:rPr>
              <w:instrText xml:space="preserve"> PAGEREF _Toc48832388 \h </w:instrText>
            </w:r>
            <w:r w:rsidR="0050471C">
              <w:rPr>
                <w:noProof/>
                <w:webHidden/>
              </w:rPr>
            </w:r>
            <w:r w:rsidR="0050471C">
              <w:rPr>
                <w:noProof/>
                <w:webHidden/>
              </w:rPr>
              <w:fldChar w:fldCharType="separate"/>
            </w:r>
            <w:r w:rsidR="0050471C">
              <w:rPr>
                <w:noProof/>
                <w:webHidden/>
              </w:rPr>
              <w:t>4</w:t>
            </w:r>
            <w:r w:rsidR="0050471C">
              <w:rPr>
                <w:noProof/>
                <w:webHidden/>
              </w:rPr>
              <w:fldChar w:fldCharType="end"/>
            </w:r>
          </w:hyperlink>
        </w:p>
        <w:p w:rsidR="008E1DB8" w:rsidRDefault="00AE7C9A">
          <w:r>
            <w:rPr>
              <w:rFonts w:asciiTheme="majorHAnsi" w:hAnsiTheme="majorHAnsi" w:cstheme="minorHAnsi"/>
              <w:b/>
              <w:bCs/>
              <w:caps/>
              <w:sz w:val="20"/>
              <w:szCs w:val="24"/>
            </w:rPr>
            <w:fldChar w:fldCharType="end"/>
          </w:r>
        </w:p>
      </w:sdtContent>
    </w:sdt>
    <w:p w:rsidR="00DE1083" w:rsidRDefault="00DE1083" w:rsidP="00350FC5">
      <w:pPr>
        <w:rPr>
          <w:rFonts w:eastAsiaTheme="majorEastAsia" w:cstheme="majorBidi"/>
          <w:spacing w:val="-10"/>
          <w:sz w:val="52"/>
          <w:szCs w:val="56"/>
          <w:u w:val="single"/>
        </w:rPr>
        <w:sectPr w:rsidR="00DE1083" w:rsidSect="004E2B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4"/>
          <w:cols w:space="720"/>
          <w:titlePg/>
          <w:docGrid w:linePitch="360"/>
        </w:sectPr>
      </w:pPr>
    </w:p>
    <w:p w:rsidR="000135EC" w:rsidRDefault="000135EC" w:rsidP="00EF3AC7">
      <w:pPr>
        <w:pStyle w:val="Heading2"/>
      </w:pPr>
    </w:p>
    <w:p w:rsidR="00E71B6A" w:rsidRDefault="0014757B" w:rsidP="005A592D">
      <w:pPr>
        <w:pStyle w:val="Heading1"/>
      </w:pPr>
      <w:bookmarkStart w:id="3" w:name="_Toc48832364"/>
      <w:r>
        <w:t>Overview</w:t>
      </w:r>
      <w:bookmarkEnd w:id="3"/>
    </w:p>
    <w:p w:rsidR="0014757B" w:rsidRDefault="0014757B" w:rsidP="0014757B">
      <w:r>
        <w:t>Provide a brief overview of the program</w:t>
      </w:r>
      <w:r w:rsidR="00A36558">
        <w:t xml:space="preserve"> (e.g. the year the program was started, </w:t>
      </w:r>
      <w:r>
        <w:t>the number of faculty and staff, delivery methods,</w:t>
      </w:r>
      <w:r w:rsidR="00A36558">
        <w:t xml:space="preserve"> other degrees offered in the department/school).</w:t>
      </w:r>
    </w:p>
    <w:p w:rsidR="00A36558" w:rsidRDefault="00A36558" w:rsidP="0014757B">
      <w:r>
        <w:t>Provide a</w:t>
      </w:r>
      <w:r w:rsidR="00250CE5">
        <w:t xml:space="preserve">n overview of how the </w:t>
      </w:r>
      <w:r w:rsidR="00E323D4">
        <w:t xml:space="preserve">student learning outcomes map to the </w:t>
      </w:r>
      <w:r w:rsidR="00250CE5">
        <w:t>program goals</w:t>
      </w:r>
      <w:r w:rsidR="00E323D4">
        <w:t>, which in turn map to the</w:t>
      </w:r>
      <w:r w:rsidR="00250CE5">
        <w:t xml:space="preserve"> program </w:t>
      </w:r>
      <w:r w:rsidR="00E323D4">
        <w:t xml:space="preserve">and university </w:t>
      </w:r>
      <w:r>
        <w:t>mission</w:t>
      </w:r>
      <w:r w:rsidR="00E323D4">
        <w:t>.</w:t>
      </w:r>
      <w:r>
        <w:t xml:space="preserve"> </w:t>
      </w:r>
    </w:p>
    <w:p w:rsidR="0014757B" w:rsidRDefault="0014757B" w:rsidP="0014757B">
      <w:r>
        <w:t>Depending on the structure of your academic unit, the mission and the goals may be at the department or school level.  The student learning outcomes should be at the program level.</w:t>
      </w:r>
    </w:p>
    <w:p w:rsidR="00AC245E" w:rsidRDefault="00AC245E" w:rsidP="005A592D">
      <w:pPr>
        <w:pStyle w:val="Heading2"/>
      </w:pPr>
      <w:bookmarkStart w:id="4" w:name="_Toc48832365"/>
      <w:r w:rsidRPr="00EF3AC7">
        <w:t>Mission</w:t>
      </w:r>
      <w:r>
        <w:t>:</w:t>
      </w:r>
      <w:bookmarkEnd w:id="4"/>
    </w:p>
    <w:p w:rsidR="00AC245E" w:rsidRDefault="00AC245E" w:rsidP="00AC245E"/>
    <w:p w:rsidR="00AC245E" w:rsidRDefault="00AC245E" w:rsidP="005A592D">
      <w:pPr>
        <w:pStyle w:val="Heading2"/>
      </w:pPr>
      <w:bookmarkStart w:id="5" w:name="_Toc48832366"/>
      <w:r>
        <w:t>Goals:</w:t>
      </w:r>
      <w:bookmarkEnd w:id="5"/>
    </w:p>
    <w:p w:rsidR="00AC245E" w:rsidRDefault="00AC245E" w:rsidP="00AC245E"/>
    <w:p w:rsidR="00350FC5" w:rsidRDefault="00AC245E" w:rsidP="005A592D">
      <w:pPr>
        <w:pStyle w:val="Heading2"/>
      </w:pPr>
      <w:bookmarkStart w:id="6" w:name="_Toc48832367"/>
      <w:r>
        <w:t>Student Learning Outcomes:</w:t>
      </w:r>
      <w:bookmarkEnd w:id="6"/>
    </w:p>
    <w:p w:rsidR="000135EC" w:rsidRDefault="000135EC" w:rsidP="00350FC5">
      <w:pPr>
        <w:pStyle w:val="Heading2"/>
      </w:pPr>
    </w:p>
    <w:p w:rsidR="00AC245E" w:rsidRDefault="00646888" w:rsidP="005A592D">
      <w:pPr>
        <w:pStyle w:val="Heading1"/>
      </w:pPr>
      <w:bookmarkStart w:id="7" w:name="_Toc48832368"/>
      <w:r>
        <w:t>Points of Pride</w:t>
      </w:r>
      <w:bookmarkEnd w:id="7"/>
    </w:p>
    <w:p w:rsidR="00350FC5" w:rsidRDefault="000C3FAF" w:rsidP="000C3FAF">
      <w:r>
        <w:t>In this section, provide r</w:t>
      </w:r>
      <w:r w:rsidR="00AC245E">
        <w:t>ankings, awards</w:t>
      </w:r>
      <w:r w:rsidR="00E323D4">
        <w:t>,</w:t>
      </w:r>
      <w:r w:rsidR="00AC245E">
        <w:t xml:space="preserve"> or notable </w:t>
      </w:r>
      <w:r w:rsidR="00A36558">
        <w:t xml:space="preserve">scholarship and </w:t>
      </w:r>
      <w:r w:rsidR="00AC245E">
        <w:t>achievements</w:t>
      </w:r>
      <w:r>
        <w:t xml:space="preserve"> of your faculty, program and students</w:t>
      </w:r>
      <w:r w:rsidR="00AC245E">
        <w:t>.</w:t>
      </w:r>
    </w:p>
    <w:p w:rsidR="00F94951" w:rsidRDefault="00F94951" w:rsidP="00F94951">
      <w:pPr>
        <w:pStyle w:val="Heading1"/>
      </w:pPr>
      <w:bookmarkStart w:id="8" w:name="_Toc48832369"/>
      <w:r>
        <w:t>Overview of Assessment and Continuous Improvement</w:t>
      </w:r>
      <w:bookmarkEnd w:id="8"/>
      <w:r>
        <w:t xml:space="preserve"> </w:t>
      </w:r>
    </w:p>
    <w:p w:rsidR="00F94951" w:rsidRDefault="00F94951" w:rsidP="00F94951">
      <w:r>
        <w:t>Provide an overview of the assessment and continuous improvement process that includes:</w:t>
      </w:r>
    </w:p>
    <w:p w:rsidR="00F94951" w:rsidRDefault="00F94951" w:rsidP="00F94951">
      <w:pPr>
        <w:pStyle w:val="ListParagraph"/>
        <w:numPr>
          <w:ilvl w:val="0"/>
          <w:numId w:val="20"/>
        </w:numPr>
      </w:pPr>
      <w:r>
        <w:t>Assessment tools used</w:t>
      </w:r>
    </w:p>
    <w:p w:rsidR="00F94951" w:rsidRDefault="00F94951" w:rsidP="00F94951">
      <w:pPr>
        <w:pStyle w:val="ListParagraph"/>
        <w:numPr>
          <w:ilvl w:val="0"/>
          <w:numId w:val="20"/>
        </w:numPr>
      </w:pPr>
      <w:r>
        <w:t>Timeline of assessment</w:t>
      </w:r>
    </w:p>
    <w:p w:rsidR="00F94951" w:rsidRDefault="00F94951" w:rsidP="00F94951">
      <w:pPr>
        <w:pStyle w:val="ListParagraph"/>
        <w:numPr>
          <w:ilvl w:val="0"/>
          <w:numId w:val="20"/>
        </w:numPr>
      </w:pPr>
      <w:r>
        <w:t>Constituencies involved (faculty, students, graduates, employers, and/or advisory boards)</w:t>
      </w:r>
    </w:p>
    <w:p w:rsidR="00F94951" w:rsidRDefault="00F94951" w:rsidP="00F94951">
      <w:pPr>
        <w:pStyle w:val="ListParagraph"/>
        <w:numPr>
          <w:ilvl w:val="0"/>
          <w:numId w:val="20"/>
        </w:numPr>
      </w:pPr>
      <w:r>
        <w:t>Mapping of program goals, student learning outcomes, and curriculum (this is a required component your program’s required assessment plan)</w:t>
      </w:r>
    </w:p>
    <w:p w:rsidR="00F94951" w:rsidRDefault="00F94951" w:rsidP="00F94951">
      <w:pPr>
        <w:pStyle w:val="ListParagraph"/>
        <w:numPr>
          <w:ilvl w:val="0"/>
          <w:numId w:val="20"/>
        </w:numPr>
      </w:pPr>
      <w:r>
        <w:t>Assessment of on-line</w:t>
      </w:r>
      <w:r w:rsidR="000857B7">
        <w:t>/off-campus</w:t>
      </w:r>
      <w:r>
        <w:t xml:space="preserve"> courses (if applicable)</w:t>
      </w:r>
    </w:p>
    <w:p w:rsidR="0050471C" w:rsidRDefault="0050471C" w:rsidP="0001456D">
      <w:pPr>
        <w:pStyle w:val="Heading1"/>
      </w:pPr>
    </w:p>
    <w:p w:rsidR="0001456D" w:rsidRDefault="0001456D" w:rsidP="0001456D">
      <w:pPr>
        <w:pStyle w:val="Heading1"/>
      </w:pPr>
      <w:bookmarkStart w:id="9" w:name="_Toc48832370"/>
      <w:r>
        <w:t>Curriculum and Program Changes Since Last Program Review</w:t>
      </w:r>
      <w:bookmarkEnd w:id="9"/>
      <w:r>
        <w:t xml:space="preserve"> </w:t>
      </w:r>
    </w:p>
    <w:p w:rsidR="0001456D" w:rsidRDefault="0001456D" w:rsidP="0001456D">
      <w:r>
        <w:t xml:space="preserve">Include a summary of the assessment </w:t>
      </w:r>
      <w:r w:rsidR="00F94951">
        <w:t>data</w:t>
      </w:r>
      <w:r>
        <w:t xml:space="preserve"> supporting these changes.</w:t>
      </w:r>
    </w:p>
    <w:p w:rsidR="00F67C12" w:rsidRDefault="00F67C12" w:rsidP="00A36558">
      <w:pPr>
        <w:pStyle w:val="Heading1"/>
      </w:pPr>
      <w:bookmarkStart w:id="10" w:name="_Toc48832371"/>
      <w:r>
        <w:t>Faculty</w:t>
      </w:r>
      <w:bookmarkEnd w:id="10"/>
    </w:p>
    <w:p w:rsidR="0050471C" w:rsidRDefault="0050471C" w:rsidP="00F67C12">
      <w:r>
        <w:t>List of faculty, including NTT</w:t>
      </w:r>
    </w:p>
    <w:p w:rsidR="004A2BD2" w:rsidRDefault="004A2BD2" w:rsidP="00F67C12">
      <w:r>
        <w:t>Identify area of expertise and courses taught over last academic year.</w:t>
      </w:r>
    </w:p>
    <w:p w:rsidR="00F67C12" w:rsidRPr="00F67C12" w:rsidRDefault="00F67C12" w:rsidP="00F67C12">
      <w:r>
        <w:t>Report changes in faculty since last review (tenure, promotion, resignation/retirement, new hires, etc.)</w:t>
      </w:r>
      <w:r w:rsidR="00250CE5">
        <w:t>.  Provide an overview of the impact of these changes.</w:t>
      </w:r>
    </w:p>
    <w:p w:rsidR="00250CE5" w:rsidRDefault="00E76CCB" w:rsidP="00250CE5">
      <w:pPr>
        <w:pStyle w:val="Heading1"/>
      </w:pPr>
      <w:bookmarkStart w:id="11" w:name="_Toc48832372"/>
      <w:r>
        <w:t>Research, Scholarship and Creative Activities</w:t>
      </w:r>
      <w:bookmarkEnd w:id="11"/>
    </w:p>
    <w:p w:rsidR="00250CE5" w:rsidRDefault="00250CE5" w:rsidP="00250CE5">
      <w:r>
        <w:t xml:space="preserve">Report and analyze recent three years (at a minimum).  </w:t>
      </w:r>
      <w:r w:rsidR="00E323D4">
        <w:t xml:space="preserve"> Programs are encouraged to use Activity Insight.  The Office of the Vice Chancellor for Research provides support and access to this platform.</w:t>
      </w:r>
    </w:p>
    <w:p w:rsidR="00A36558" w:rsidRDefault="00A36558" w:rsidP="00A36558">
      <w:pPr>
        <w:pStyle w:val="Heading1"/>
      </w:pPr>
      <w:bookmarkStart w:id="12" w:name="_Toc48832373"/>
      <w:r>
        <w:t xml:space="preserve">Cost </w:t>
      </w:r>
      <w:r w:rsidR="00F94951">
        <w:t>S</w:t>
      </w:r>
      <w:r>
        <w:t xml:space="preserve">tudy </w:t>
      </w:r>
      <w:r w:rsidR="00F94951">
        <w:t>D</w:t>
      </w:r>
      <w:r w:rsidRPr="00336440">
        <w:t>ata</w:t>
      </w:r>
      <w:bookmarkEnd w:id="12"/>
    </w:p>
    <w:p w:rsidR="00A36558" w:rsidRDefault="00A36558" w:rsidP="00A36558">
      <w:r>
        <w:t>Report and analyze recent three years</w:t>
      </w:r>
      <w:r w:rsidR="00250CE5">
        <w:t xml:space="preserve"> (at a minimum).</w:t>
      </w:r>
      <w:r w:rsidR="00E323D4">
        <w:t xml:space="preserve">  </w:t>
      </w:r>
    </w:p>
    <w:p w:rsidR="00A36558" w:rsidRDefault="00A36558" w:rsidP="00A36558">
      <w:pPr>
        <w:pStyle w:val="Heading1"/>
      </w:pPr>
      <w:bookmarkStart w:id="13" w:name="_Toc48832374"/>
      <w:r>
        <w:t xml:space="preserve">Enrollment, </w:t>
      </w:r>
      <w:r w:rsidR="00F94951">
        <w:t>G</w:t>
      </w:r>
      <w:r>
        <w:t xml:space="preserve">raduation, and </w:t>
      </w:r>
      <w:r w:rsidR="00F94951">
        <w:t>P</w:t>
      </w:r>
      <w:r>
        <w:t>lacement data</w:t>
      </w:r>
      <w:bookmarkEnd w:id="13"/>
    </w:p>
    <w:p w:rsidR="00A36558" w:rsidRDefault="00A36558" w:rsidP="00A36558">
      <w:r>
        <w:t xml:space="preserve">Report and </w:t>
      </w:r>
      <w:r w:rsidR="000857B7">
        <w:t>summarize</w:t>
      </w:r>
      <w:r>
        <w:t xml:space="preserve"> recent three years</w:t>
      </w:r>
      <w:r w:rsidR="00250CE5">
        <w:t xml:space="preserve"> (at a minimum).</w:t>
      </w:r>
    </w:p>
    <w:p w:rsidR="00E323D4" w:rsidRDefault="00F94951" w:rsidP="00E323D4">
      <w:r>
        <w:t>Enrollment and graduation data</w:t>
      </w:r>
      <w:r w:rsidR="00E323D4">
        <w:t xml:space="preserve">:  </w:t>
      </w:r>
      <w:r w:rsidR="009E5A74">
        <w:t>Interactive Factbook (</w:t>
      </w:r>
      <w:hyperlink r:id="rId15" w:history="1">
        <w:r w:rsidR="009E5A74">
          <w:rPr>
            <w:rStyle w:val="Hyperlink"/>
          </w:rPr>
          <w:t>https://irs.siu.edu/interactive-factbook/</w:t>
        </w:r>
      </w:hyperlink>
      <w:r w:rsidR="009E5A74">
        <w:t>)</w:t>
      </w:r>
    </w:p>
    <w:p w:rsidR="00A36558" w:rsidRDefault="00C36E0F" w:rsidP="00A36558">
      <w:r>
        <w:t xml:space="preserve">Placement data is from various sources depending on the program (exit interview, LinkedIn, </w:t>
      </w:r>
      <w:r w:rsidR="009E5A74">
        <w:t xml:space="preserve">SIUC </w:t>
      </w:r>
      <w:r>
        <w:t>Career Services)</w:t>
      </w:r>
    </w:p>
    <w:p w:rsidR="00A36558" w:rsidRDefault="00A36558" w:rsidP="00A36558">
      <w:pPr>
        <w:pStyle w:val="Heading1"/>
      </w:pPr>
      <w:bookmarkStart w:id="14" w:name="_Toc48832375"/>
      <w:r>
        <w:t>Surveys and Questionnaires</w:t>
      </w:r>
      <w:bookmarkEnd w:id="14"/>
      <w:r w:rsidR="00E323D4">
        <w:t xml:space="preserve"> </w:t>
      </w:r>
    </w:p>
    <w:p w:rsidR="00A36558" w:rsidRDefault="00E323D4" w:rsidP="00E323D4">
      <w:r>
        <w:t xml:space="preserve">Report and analyze the results of </w:t>
      </w:r>
      <w:r w:rsidR="00A36558">
        <w:t>Student</w:t>
      </w:r>
      <w:r>
        <w:t xml:space="preserve"> Exit Surveys, Alumni surveys and/or Employer Surveys (including internships and co-op)</w:t>
      </w:r>
      <w:r w:rsidR="00E76CCB">
        <w:t>.    How has the results been used for continuous improvement of the program?</w:t>
      </w:r>
    </w:p>
    <w:p w:rsidR="00A36558" w:rsidRDefault="00A36558" w:rsidP="00A36558"/>
    <w:p w:rsidR="008125F9" w:rsidRDefault="008125F9" w:rsidP="008125F9">
      <w:pPr>
        <w:pStyle w:val="Heading1"/>
      </w:pPr>
      <w:bookmarkStart w:id="15" w:name="_Toc48832376"/>
      <w:r>
        <w:lastRenderedPageBreak/>
        <w:t>Facilities</w:t>
      </w:r>
      <w:bookmarkEnd w:id="15"/>
    </w:p>
    <w:p w:rsidR="008125F9" w:rsidRPr="00A0070D" w:rsidRDefault="008125F9" w:rsidP="008125F9">
      <w:r>
        <w:t>Briefly describe teaching labs, studios, and classrooms.  Are there special features that are unique to the program?   Are the facilities adequate?  Does the program have a plan in place for acquiring new equipment, maintaining current facilities, or improving the student learning environment?</w:t>
      </w:r>
    </w:p>
    <w:p w:rsidR="00442EED" w:rsidRPr="0001456D" w:rsidRDefault="00442EED" w:rsidP="000C3FAF">
      <w:pPr>
        <w:pStyle w:val="Heading1"/>
      </w:pPr>
      <w:bookmarkStart w:id="16" w:name="_Toc48832377"/>
      <w:r w:rsidRPr="0001456D">
        <w:t>On</w:t>
      </w:r>
      <w:r w:rsidR="0001456D" w:rsidRPr="0001456D">
        <w:t xml:space="preserve"> L</w:t>
      </w:r>
      <w:r w:rsidRPr="0001456D">
        <w:t>ine Programs</w:t>
      </w:r>
      <w:bookmarkEnd w:id="16"/>
    </w:p>
    <w:p w:rsidR="00442EED" w:rsidRPr="0001456D" w:rsidRDefault="00442EED" w:rsidP="00442EED">
      <w:r w:rsidRPr="0001456D">
        <w:t>This is an optional section for programs that have degree programs offered online.</w:t>
      </w:r>
    </w:p>
    <w:p w:rsidR="00442EED" w:rsidRPr="0001456D" w:rsidRDefault="00442EED" w:rsidP="00442EED">
      <w:r w:rsidRPr="0001456D">
        <w:t>Briefly describe the on</w:t>
      </w:r>
      <w:r w:rsidR="0001456D" w:rsidRPr="0001456D">
        <w:t xml:space="preserve"> </w:t>
      </w:r>
      <w:r w:rsidRPr="0001456D">
        <w:t xml:space="preserve">line program.  Provide data </w:t>
      </w:r>
      <w:r w:rsidR="0001456D" w:rsidRPr="0001456D">
        <w:t>on enrollment and graduation (this can be included in previous section if the data for on campus and on line is parsed).  At a minimum</w:t>
      </w:r>
      <w:r w:rsidRPr="0001456D">
        <w:t>, address the following questions:</w:t>
      </w:r>
    </w:p>
    <w:p w:rsidR="00442EED" w:rsidRPr="0001456D" w:rsidRDefault="00442EED" w:rsidP="0001456D">
      <w:pPr>
        <w:pStyle w:val="ListParagraph"/>
        <w:numPr>
          <w:ilvl w:val="0"/>
          <w:numId w:val="21"/>
        </w:numPr>
      </w:pPr>
      <w:r w:rsidRPr="0001456D">
        <w:t>Does the on</w:t>
      </w:r>
      <w:r w:rsidR="0001456D" w:rsidRPr="0001456D">
        <w:t xml:space="preserve"> </w:t>
      </w:r>
      <w:r w:rsidRPr="0001456D">
        <w:t>line degree program have the same SLO as the on campus program?</w:t>
      </w:r>
    </w:p>
    <w:p w:rsidR="00442EED" w:rsidRPr="0001456D" w:rsidRDefault="00442EED" w:rsidP="0001456D">
      <w:pPr>
        <w:pStyle w:val="ListParagraph"/>
        <w:numPr>
          <w:ilvl w:val="0"/>
          <w:numId w:val="21"/>
        </w:numPr>
      </w:pPr>
      <w:r w:rsidRPr="0001456D">
        <w:t>Does the assessment process for the program include assessment of on</w:t>
      </w:r>
      <w:r w:rsidR="0001456D" w:rsidRPr="0001456D">
        <w:t xml:space="preserve"> </w:t>
      </w:r>
      <w:r w:rsidRPr="0001456D">
        <w:t>line programs?</w:t>
      </w:r>
    </w:p>
    <w:p w:rsidR="00442EED" w:rsidRDefault="00442EED" w:rsidP="0001456D">
      <w:pPr>
        <w:pStyle w:val="ListParagraph"/>
        <w:numPr>
          <w:ilvl w:val="0"/>
          <w:numId w:val="21"/>
        </w:numPr>
      </w:pPr>
      <w:r w:rsidRPr="0001456D">
        <w:t xml:space="preserve">Is student advisement </w:t>
      </w:r>
      <w:r w:rsidR="0001456D" w:rsidRPr="0001456D">
        <w:t xml:space="preserve">for on line students </w:t>
      </w:r>
      <w:r w:rsidRPr="0001456D">
        <w:t>adequate?</w:t>
      </w:r>
    </w:p>
    <w:p w:rsidR="008125F9" w:rsidRPr="0001456D" w:rsidRDefault="008125F9" w:rsidP="0001456D">
      <w:pPr>
        <w:pStyle w:val="ListParagraph"/>
        <w:numPr>
          <w:ilvl w:val="0"/>
          <w:numId w:val="21"/>
        </w:numPr>
      </w:pPr>
      <w:r>
        <w:t>How are laboratory components offered (if applicable)?</w:t>
      </w:r>
    </w:p>
    <w:p w:rsidR="00442EED" w:rsidRPr="0001456D" w:rsidRDefault="00442EED" w:rsidP="00442EED">
      <w:pPr>
        <w:pStyle w:val="Heading1"/>
      </w:pPr>
      <w:bookmarkStart w:id="17" w:name="_Toc48832378"/>
      <w:r w:rsidRPr="0001456D">
        <w:t>Off Campus Programs</w:t>
      </w:r>
      <w:bookmarkEnd w:id="17"/>
    </w:p>
    <w:p w:rsidR="00442EED" w:rsidRPr="0001456D" w:rsidRDefault="00442EED" w:rsidP="00442EED">
      <w:r w:rsidRPr="0001456D">
        <w:t>This is an optional section for programs that have degree programs offered off campus.</w:t>
      </w:r>
    </w:p>
    <w:p w:rsidR="00442EED" w:rsidRPr="0001456D" w:rsidRDefault="00442EED" w:rsidP="00442EED">
      <w:r w:rsidRPr="0001456D">
        <w:t xml:space="preserve">Briefly describe the off campus program.  </w:t>
      </w:r>
      <w:r w:rsidR="0001456D" w:rsidRPr="0001456D">
        <w:t xml:space="preserve">Provide data on enrollment and graduation (this can be included in previous section if the data for on campus and on line is parsed).  </w:t>
      </w:r>
      <w:r w:rsidRPr="0001456D">
        <w:t xml:space="preserve">At a minimum, address the following </w:t>
      </w:r>
      <w:r w:rsidR="0001456D" w:rsidRPr="0001456D">
        <w:t>questions</w:t>
      </w:r>
      <w:r w:rsidRPr="0001456D">
        <w:t>:</w:t>
      </w:r>
    </w:p>
    <w:p w:rsidR="00442EED" w:rsidRPr="0001456D" w:rsidRDefault="00442EED" w:rsidP="0001456D">
      <w:pPr>
        <w:pStyle w:val="ListParagraph"/>
        <w:numPr>
          <w:ilvl w:val="0"/>
          <w:numId w:val="22"/>
        </w:numPr>
      </w:pPr>
      <w:r w:rsidRPr="0001456D">
        <w:t>Does the off campus degree program have the same SLO?</w:t>
      </w:r>
    </w:p>
    <w:p w:rsidR="00442EED" w:rsidRPr="0001456D" w:rsidRDefault="00442EED" w:rsidP="0001456D">
      <w:pPr>
        <w:pStyle w:val="ListParagraph"/>
        <w:numPr>
          <w:ilvl w:val="0"/>
          <w:numId w:val="22"/>
        </w:numPr>
      </w:pPr>
      <w:r w:rsidRPr="0001456D">
        <w:t>Does the assessment process include the off campus programs?</w:t>
      </w:r>
    </w:p>
    <w:p w:rsidR="00442EED" w:rsidRPr="0001456D" w:rsidRDefault="00442EED" w:rsidP="0001456D">
      <w:pPr>
        <w:pStyle w:val="ListParagraph"/>
        <w:numPr>
          <w:ilvl w:val="0"/>
          <w:numId w:val="22"/>
        </w:numPr>
      </w:pPr>
      <w:r w:rsidRPr="0001456D">
        <w:t>Is there a process for determining faculty qualifications?</w:t>
      </w:r>
    </w:p>
    <w:p w:rsidR="00442EED" w:rsidRDefault="00442EED" w:rsidP="0001456D">
      <w:pPr>
        <w:pStyle w:val="ListParagraph"/>
        <w:numPr>
          <w:ilvl w:val="0"/>
          <w:numId w:val="22"/>
        </w:numPr>
      </w:pPr>
      <w:r w:rsidRPr="0001456D">
        <w:t>Is student advisement adequate?</w:t>
      </w:r>
    </w:p>
    <w:p w:rsidR="008125F9" w:rsidRDefault="008125F9" w:rsidP="0001456D">
      <w:pPr>
        <w:pStyle w:val="ListParagraph"/>
        <w:numPr>
          <w:ilvl w:val="0"/>
          <w:numId w:val="22"/>
        </w:numPr>
      </w:pPr>
      <w:r>
        <w:t>Are the facilities adequate?</w:t>
      </w:r>
    </w:p>
    <w:p w:rsidR="00A36558" w:rsidRDefault="0001456D" w:rsidP="00A36558">
      <w:pPr>
        <w:pStyle w:val="Heading1"/>
      </w:pPr>
      <w:bookmarkStart w:id="18" w:name="_Toc48832379"/>
      <w:r>
        <w:t>Summary</w:t>
      </w:r>
      <w:bookmarkEnd w:id="18"/>
    </w:p>
    <w:p w:rsidR="00E642F3" w:rsidRDefault="00894D75" w:rsidP="00350FC5">
      <w:r>
        <w:t xml:space="preserve">Describe the program’s plan for the future </w:t>
      </w:r>
      <w:r w:rsidR="0001456D">
        <w:t xml:space="preserve">growth and </w:t>
      </w:r>
      <w:r>
        <w:t xml:space="preserve">improvement </w:t>
      </w:r>
      <w:r w:rsidR="00027D40">
        <w:t xml:space="preserve">in the </w:t>
      </w:r>
      <w:r>
        <w:t xml:space="preserve">next eight years </w:t>
      </w:r>
      <w:r w:rsidR="00E642F3">
        <w:t>(including but not limited to curricular, research, facilities, faculty recruitment and development, student recruitment and retention, diversity goals).</w:t>
      </w:r>
    </w:p>
    <w:p w:rsidR="00350FC5" w:rsidRPr="00894D75" w:rsidRDefault="00E642F3" w:rsidP="00350FC5">
      <w:r>
        <w:t>What opportunities exist to extend and build on</w:t>
      </w:r>
      <w:r w:rsidR="00027D40">
        <w:t xml:space="preserve"> the</w:t>
      </w:r>
      <w:r>
        <w:t xml:space="preserve"> present strengths?  What are the ma</w:t>
      </w:r>
      <w:r w:rsidR="00027D40">
        <w:t>jor obstacles?</w:t>
      </w:r>
      <w:r w:rsidR="00350FC5">
        <w:br w:type="page"/>
      </w:r>
    </w:p>
    <w:p w:rsidR="000135EC" w:rsidRDefault="000135EC" w:rsidP="00350FC5">
      <w:pPr>
        <w:pStyle w:val="Heading2"/>
      </w:pPr>
    </w:p>
    <w:p w:rsidR="000822D8" w:rsidRDefault="004F6553" w:rsidP="00A36558">
      <w:pPr>
        <w:pStyle w:val="Heading1"/>
      </w:pPr>
      <w:bookmarkStart w:id="19" w:name="_Toc48832380"/>
      <w:r>
        <w:t>Appendix</w:t>
      </w:r>
      <w:bookmarkEnd w:id="19"/>
    </w:p>
    <w:p w:rsidR="000C3FAF" w:rsidRDefault="000C3FAF">
      <w:pPr>
        <w:rPr>
          <w:rFonts w:ascii="Calibri" w:eastAsiaTheme="majorEastAsia" w:hAnsi="Calibri" w:cstheme="majorBidi"/>
          <w:color w:val="262626" w:themeColor="text1" w:themeTint="D9"/>
          <w:sz w:val="28"/>
          <w:szCs w:val="28"/>
        </w:rPr>
      </w:pPr>
    </w:p>
    <w:p w:rsidR="00B92417" w:rsidRPr="005A592D" w:rsidRDefault="00B92417" w:rsidP="000C3FAF">
      <w:pPr>
        <w:pStyle w:val="Heading2"/>
      </w:pPr>
      <w:bookmarkStart w:id="20" w:name="_Toc48832381"/>
      <w:r w:rsidRPr="005A592D">
        <w:t>Faculty Curriculum Vitae (</w:t>
      </w:r>
      <w:r w:rsidR="00250CE5">
        <w:t>2-pages per faculty</w:t>
      </w:r>
      <w:r w:rsidRPr="005A592D">
        <w:t>)</w:t>
      </w:r>
      <w:bookmarkEnd w:id="20"/>
    </w:p>
    <w:p w:rsidR="000C3FAF" w:rsidRDefault="000C3FAF"/>
    <w:p w:rsidR="0050471C" w:rsidRDefault="0050471C" w:rsidP="0050471C">
      <w:pPr>
        <w:pStyle w:val="Heading2"/>
      </w:pPr>
      <w:bookmarkStart w:id="21" w:name="_Toc48832382"/>
      <w:r>
        <w:t>Catalog Copy</w:t>
      </w:r>
      <w:bookmarkEnd w:id="21"/>
      <w:r>
        <w:t xml:space="preserve"> </w:t>
      </w:r>
    </w:p>
    <w:p w:rsidR="0050471C" w:rsidRDefault="0050471C" w:rsidP="000C3FAF">
      <w:pPr>
        <w:pStyle w:val="Heading2"/>
      </w:pPr>
    </w:p>
    <w:p w:rsidR="00B92417" w:rsidRPr="005A592D" w:rsidRDefault="00B92417" w:rsidP="000C3FAF">
      <w:pPr>
        <w:pStyle w:val="Heading2"/>
      </w:pPr>
      <w:bookmarkStart w:id="22" w:name="_Toc48832383"/>
      <w:r w:rsidRPr="005A592D">
        <w:t>Previous Program Review</w:t>
      </w:r>
      <w:r w:rsidR="00E323D4">
        <w:t>er</w:t>
      </w:r>
      <w:r w:rsidR="0050471C">
        <w:t>s’ Report</w:t>
      </w:r>
      <w:bookmarkEnd w:id="22"/>
    </w:p>
    <w:p w:rsidR="000857B7" w:rsidRDefault="000857B7"/>
    <w:p w:rsidR="00593DEA" w:rsidRDefault="00B92417" w:rsidP="00593DEA">
      <w:pPr>
        <w:pStyle w:val="Heading2"/>
      </w:pPr>
      <w:bookmarkStart w:id="23" w:name="_Toc48832384"/>
      <w:r w:rsidRPr="00593DEA">
        <w:t>Current</w:t>
      </w:r>
      <w:r w:rsidRPr="005A592D">
        <w:t xml:space="preserve"> Assessment Plan</w:t>
      </w:r>
      <w:bookmarkEnd w:id="23"/>
      <w:r w:rsidRPr="005A592D">
        <w:t xml:space="preserve"> </w:t>
      </w:r>
    </w:p>
    <w:p w:rsidR="000857B7" w:rsidRPr="000857B7" w:rsidRDefault="000857B7" w:rsidP="000857B7"/>
    <w:p w:rsidR="00B92417" w:rsidRDefault="00B92417" w:rsidP="000C3FAF">
      <w:pPr>
        <w:pStyle w:val="Heading2"/>
      </w:pPr>
      <w:bookmarkStart w:id="24" w:name="_Toc48832385"/>
      <w:r w:rsidRPr="005A592D">
        <w:t xml:space="preserve">Assessment Reports </w:t>
      </w:r>
      <w:r w:rsidR="00593DEA">
        <w:t>(</w:t>
      </w:r>
      <w:r w:rsidR="0050471C">
        <w:t xml:space="preserve">minimum </w:t>
      </w:r>
      <w:r w:rsidR="00593DEA">
        <w:t>last three years)</w:t>
      </w:r>
      <w:bookmarkEnd w:id="24"/>
    </w:p>
    <w:p w:rsidR="000857B7" w:rsidRPr="000857B7" w:rsidRDefault="000857B7" w:rsidP="000857B7"/>
    <w:p w:rsidR="009E5A74" w:rsidRPr="005A592D" w:rsidRDefault="009E5A74" w:rsidP="009E5A74">
      <w:pPr>
        <w:pStyle w:val="Heading2"/>
      </w:pPr>
      <w:bookmarkStart w:id="25" w:name="_Toc48832386"/>
      <w:r w:rsidRPr="005A592D">
        <w:t xml:space="preserve">Strategic </w:t>
      </w:r>
      <w:r>
        <w:t>P</w:t>
      </w:r>
      <w:r w:rsidRPr="005A592D">
        <w:t>lan</w:t>
      </w:r>
      <w:bookmarkEnd w:id="25"/>
    </w:p>
    <w:p w:rsidR="009E5A74" w:rsidRPr="000C3FAF" w:rsidRDefault="009E5A74" w:rsidP="009E5A74">
      <w:r>
        <w:t>If online, provide a link.  Best practice is to revise strategic plans every five to eight years.</w:t>
      </w:r>
    </w:p>
    <w:p w:rsidR="000C3FAF" w:rsidRDefault="000C3FAF"/>
    <w:p w:rsidR="00B92417" w:rsidRDefault="00B92417" w:rsidP="000C3FAF">
      <w:pPr>
        <w:pStyle w:val="Heading2"/>
      </w:pPr>
      <w:bookmarkStart w:id="26" w:name="_Toc48832387"/>
      <w:r w:rsidRPr="005A592D">
        <w:t>Department or School Operating Paper</w:t>
      </w:r>
      <w:bookmarkEnd w:id="26"/>
      <w:r w:rsidR="009E5A74">
        <w:t xml:space="preserve"> </w:t>
      </w:r>
      <w:r w:rsidRPr="005A592D">
        <w:t xml:space="preserve"> </w:t>
      </w:r>
    </w:p>
    <w:p w:rsidR="000C3FAF" w:rsidRPr="000C3FAF" w:rsidRDefault="000C3FAF" w:rsidP="000C3FAF">
      <w:r>
        <w:t>If online, provide link.</w:t>
      </w:r>
    </w:p>
    <w:p w:rsidR="000C3FAF" w:rsidRDefault="000C3FAF"/>
    <w:p w:rsidR="00B92417" w:rsidRPr="005A592D" w:rsidRDefault="0074496F" w:rsidP="000C3FAF">
      <w:pPr>
        <w:pStyle w:val="Heading2"/>
      </w:pPr>
      <w:bookmarkStart w:id="27" w:name="_Toc48832388"/>
      <w:r>
        <w:t>Program P</w:t>
      </w:r>
      <w:r w:rsidR="00B92417" w:rsidRPr="005A592D">
        <w:t xml:space="preserve">romotional </w:t>
      </w:r>
      <w:r>
        <w:t>M</w:t>
      </w:r>
      <w:r w:rsidR="00B92417" w:rsidRPr="005A592D">
        <w:t>aterial (optional)</w:t>
      </w:r>
      <w:bookmarkEnd w:id="27"/>
    </w:p>
    <w:p w:rsidR="000C3FAF" w:rsidRPr="000C3FAF" w:rsidRDefault="000C3FAF" w:rsidP="000C3FAF">
      <w:r>
        <w:t>If online, provide link.</w:t>
      </w:r>
    </w:p>
    <w:p w:rsidR="00B92417" w:rsidRDefault="00B92417" w:rsidP="00B92417">
      <w:pPr>
        <w:pStyle w:val="ListParagraph"/>
      </w:pPr>
    </w:p>
    <w:p w:rsidR="004F6553" w:rsidRPr="004F6553" w:rsidRDefault="004F6553" w:rsidP="004F6553"/>
    <w:sectPr w:rsidR="004F6553" w:rsidRPr="004F6553" w:rsidSect="00754499">
      <w:headerReference w:type="default" r:id="rId16"/>
      <w:footerReference w:type="default" r:id="rId17"/>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CB4" w:rsidRDefault="002A2CB4" w:rsidP="00905EB5">
      <w:pPr>
        <w:spacing w:after="0" w:line="240" w:lineRule="auto"/>
      </w:pPr>
      <w:r>
        <w:separator/>
      </w:r>
    </w:p>
  </w:endnote>
  <w:endnote w:type="continuationSeparator" w:id="0">
    <w:p w:rsidR="002A2CB4" w:rsidRDefault="002A2CB4" w:rsidP="0090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4B7" w:rsidRDefault="00A9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A6" w:rsidRPr="004E2B12" w:rsidRDefault="004E2B12" w:rsidP="004E2B12">
    <w:pPr>
      <w:pStyle w:val="Footer"/>
      <w:jc w:val="right"/>
      <w:rPr>
        <w:i/>
        <w:sz w:val="20"/>
      </w:rPr>
    </w:pPr>
    <w:r w:rsidRPr="004E2B12">
      <w:rPr>
        <w:i/>
        <w:sz w:val="20"/>
      </w:rPr>
      <w:t xml:space="preserve">Revised </w:t>
    </w:r>
    <w:r w:rsidR="00A964B7">
      <w:rPr>
        <w:i/>
        <w:sz w:val="20"/>
      </w:rPr>
      <w:t>September</w:t>
    </w:r>
    <w:r w:rsidRPr="004E2B12">
      <w:rPr>
        <w:i/>
        <w:sz w:val="20"/>
      </w:rPr>
      <w:t xml:space="preserve"> 202</w:t>
    </w:r>
    <w:r w:rsidR="00A964B7">
      <w:rPr>
        <w:i/>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234207"/>
      <w:docPartObj>
        <w:docPartGallery w:val="Page Numbers (Bottom of Page)"/>
        <w:docPartUnique/>
      </w:docPartObj>
    </w:sdtPr>
    <w:sdtEndPr>
      <w:rPr>
        <w:noProof/>
      </w:rPr>
    </w:sdtEndPr>
    <w:sdtContent>
      <w:p w:rsidR="006F3AE1" w:rsidRDefault="00D0468E">
        <w:pPr>
          <w:pStyle w:val="Footer"/>
          <w:jc w:val="right"/>
        </w:pPr>
      </w:p>
    </w:sdtContent>
  </w:sdt>
  <w:p w:rsidR="006F3AE1" w:rsidRDefault="006F3A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04617"/>
      <w:docPartObj>
        <w:docPartGallery w:val="Page Numbers (Bottom of Page)"/>
        <w:docPartUnique/>
      </w:docPartObj>
    </w:sdtPr>
    <w:sdtEndPr>
      <w:rPr>
        <w:noProof/>
        <w:sz w:val="22"/>
      </w:rPr>
    </w:sdtEndPr>
    <w:sdtContent>
      <w:p w:rsidR="003747C9" w:rsidRPr="00C26812" w:rsidRDefault="00C26812">
        <w:pPr>
          <w:pStyle w:val="Footer"/>
          <w:jc w:val="right"/>
          <w:rPr>
            <w:sz w:val="22"/>
          </w:rPr>
        </w:pPr>
        <w:r>
          <w:t xml:space="preserve"> - </w:t>
        </w:r>
        <w:r w:rsidR="003747C9" w:rsidRPr="00C26812">
          <w:rPr>
            <w:sz w:val="22"/>
          </w:rPr>
          <w:fldChar w:fldCharType="begin"/>
        </w:r>
        <w:r w:rsidR="003747C9" w:rsidRPr="00C26812">
          <w:rPr>
            <w:sz w:val="22"/>
          </w:rPr>
          <w:instrText xml:space="preserve"> PAGE   \* MERGEFORMAT </w:instrText>
        </w:r>
        <w:r w:rsidR="003747C9" w:rsidRPr="00C26812">
          <w:rPr>
            <w:sz w:val="22"/>
          </w:rPr>
          <w:fldChar w:fldCharType="separate"/>
        </w:r>
        <w:r w:rsidR="004E2B12">
          <w:rPr>
            <w:noProof/>
            <w:sz w:val="22"/>
          </w:rPr>
          <w:t>4</w:t>
        </w:r>
        <w:r w:rsidR="003747C9" w:rsidRPr="00C26812">
          <w:rPr>
            <w:noProof/>
            <w:sz w:val="22"/>
          </w:rPr>
          <w:fldChar w:fldCharType="end"/>
        </w:r>
        <w:r>
          <w:rPr>
            <w:noProof/>
            <w:sz w:val="22"/>
          </w:rPr>
          <w:t xml:space="preserve"> -</w:t>
        </w:r>
      </w:p>
    </w:sdtContent>
  </w:sdt>
  <w:p w:rsidR="00DE1083" w:rsidRDefault="00DE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CB4" w:rsidRDefault="002A2CB4" w:rsidP="00905EB5">
      <w:pPr>
        <w:spacing w:after="0" w:line="240" w:lineRule="auto"/>
      </w:pPr>
      <w:r>
        <w:separator/>
      </w:r>
    </w:p>
  </w:footnote>
  <w:footnote w:type="continuationSeparator" w:id="0">
    <w:p w:rsidR="002A2CB4" w:rsidRDefault="002A2CB4" w:rsidP="0090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4B7" w:rsidRDefault="00A96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4B7" w:rsidRDefault="00A96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4B7" w:rsidRDefault="00A96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DEA" w:rsidRDefault="000A3560" w:rsidP="00593DEA">
    <w:pPr>
      <w:pStyle w:val="HeaderSSR"/>
    </w:pPr>
    <w:r>
      <w:t xml:space="preserve">  </w:t>
    </w:r>
    <w:r w:rsidR="00754499">
      <w:t xml:space="preserve">                      </w:t>
    </w:r>
  </w:p>
  <w:p w:rsidR="000A3560" w:rsidRDefault="00593DEA" w:rsidP="00593DEA">
    <w:pPr>
      <w:pStyle w:val="HeaderSSR"/>
    </w:pPr>
    <w:r>
      <w:drawing>
        <wp:anchor distT="0" distB="0" distL="114300" distR="114300" simplePos="0" relativeHeight="251658240" behindDoc="0" locked="0" layoutInCell="1" allowOverlap="1">
          <wp:simplePos x="0" y="0"/>
          <wp:positionH relativeFrom="margin">
            <wp:align>left</wp:align>
          </wp:positionH>
          <wp:positionV relativeFrom="paragraph">
            <wp:posOffset>5080</wp:posOffset>
          </wp:positionV>
          <wp:extent cx="525780" cy="419100"/>
          <wp:effectExtent l="0" t="0" r="7620" b="0"/>
          <wp:wrapThrough wrapText="bothSides">
            <wp:wrapPolygon edited="0">
              <wp:start x="0" y="0"/>
              <wp:lineTo x="0" y="20618"/>
              <wp:lineTo x="21130" y="20618"/>
              <wp:lineTo x="21130" y="0"/>
              <wp:lineTo x="0" y="0"/>
            </wp:wrapPolygon>
          </wp:wrapThrough>
          <wp:docPr id="4" name="Picture 4" descr="sndsiz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dsiz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5780" cy="419100"/>
                  </a:xfrm>
                  <a:prstGeom prst="rect">
                    <a:avLst/>
                  </a:prstGeom>
                  <a:noFill/>
                  <a:ln>
                    <a:noFill/>
                  </a:ln>
                </pic:spPr>
              </pic:pic>
            </a:graphicData>
          </a:graphic>
        </wp:anchor>
      </w:drawing>
    </w:r>
    <w:r w:rsidR="00754499">
      <w:t xml:space="preserve"> </w:t>
    </w:r>
    <w:r w:rsidR="00754499" w:rsidRPr="005A592D">
      <w:t>Self-</w:t>
    </w:r>
    <w:r w:rsidR="005A592D">
      <w:t xml:space="preserve">Study Report for </w:t>
    </w:r>
    <w:r>
      <w:t>Program Review of &lt;insert program name&gt;</w:t>
    </w:r>
  </w:p>
  <w:p w:rsidR="005A592D" w:rsidRPr="000A3560" w:rsidRDefault="005A592D" w:rsidP="00593DEA">
    <w:pPr>
      <w:pStyle w:val="HeaderSSR"/>
      <w:rPr>
        <w:b/>
        <w:sz w:val="28"/>
      </w:rPr>
    </w:pPr>
    <w:r>
      <w:tab/>
      <w:t>&lt;Insert Year&gt;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1F20"/>
    <w:multiLevelType w:val="hybridMultilevel"/>
    <w:tmpl w:val="72C2F95C"/>
    <w:lvl w:ilvl="0" w:tplc="3702A844">
      <w:start w:val="1"/>
      <w:numFmt w:val="bullet"/>
      <w:lvlText w:val=""/>
      <w:lvlJc w:val="center"/>
      <w:pPr>
        <w:ind w:left="720" w:hanging="360"/>
      </w:pPr>
      <w:rPr>
        <w:rFonts w:ascii="Wingdings 2" w:hAnsi="Wingdings 2" w:hint="default"/>
        <w:b/>
        <w:i w:val="0"/>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61A81"/>
    <w:multiLevelType w:val="hybridMultilevel"/>
    <w:tmpl w:val="1B3069BA"/>
    <w:lvl w:ilvl="0" w:tplc="3702A844">
      <w:start w:val="1"/>
      <w:numFmt w:val="bullet"/>
      <w:lvlText w:val=""/>
      <w:lvlJc w:val="center"/>
      <w:pPr>
        <w:ind w:left="720" w:hanging="360"/>
      </w:pPr>
      <w:rPr>
        <w:rFonts w:ascii="Wingdings 2" w:hAnsi="Wingdings 2" w:hint="default"/>
        <w:b/>
        <w:i w:val="0"/>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11F0E"/>
    <w:multiLevelType w:val="hybridMultilevel"/>
    <w:tmpl w:val="311C6010"/>
    <w:lvl w:ilvl="0" w:tplc="3702A844">
      <w:start w:val="1"/>
      <w:numFmt w:val="bullet"/>
      <w:lvlText w:val=""/>
      <w:lvlJc w:val="center"/>
      <w:pPr>
        <w:ind w:left="720" w:hanging="360"/>
      </w:pPr>
      <w:rPr>
        <w:rFonts w:ascii="Wingdings 2" w:hAnsi="Wingdings 2" w:hint="default"/>
        <w:b/>
        <w:i w:val="0"/>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1148"/>
    <w:multiLevelType w:val="hybridMultilevel"/>
    <w:tmpl w:val="C276E428"/>
    <w:lvl w:ilvl="0" w:tplc="C08093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130"/>
    <w:multiLevelType w:val="hybridMultilevel"/>
    <w:tmpl w:val="F3E4363E"/>
    <w:lvl w:ilvl="0" w:tplc="C08093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398A"/>
    <w:multiLevelType w:val="hybridMultilevel"/>
    <w:tmpl w:val="5D841294"/>
    <w:lvl w:ilvl="0" w:tplc="3702A844">
      <w:start w:val="1"/>
      <w:numFmt w:val="bullet"/>
      <w:lvlText w:val=""/>
      <w:lvlJc w:val="center"/>
      <w:pPr>
        <w:ind w:left="720" w:hanging="360"/>
      </w:pPr>
      <w:rPr>
        <w:rFonts w:ascii="Wingdings 2" w:hAnsi="Wingdings 2" w:hint="default"/>
        <w:b/>
        <w:i w:val="0"/>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2282F"/>
    <w:multiLevelType w:val="hybridMultilevel"/>
    <w:tmpl w:val="9A70673E"/>
    <w:lvl w:ilvl="0" w:tplc="2D381CD4">
      <w:start w:val="1"/>
      <w:numFmt w:val="bullet"/>
      <w:lvlText w:val=""/>
      <w:lvlJc w:val="center"/>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F6A05"/>
    <w:multiLevelType w:val="hybridMultilevel"/>
    <w:tmpl w:val="1C0C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E36AA"/>
    <w:multiLevelType w:val="hybridMultilevel"/>
    <w:tmpl w:val="970631EA"/>
    <w:lvl w:ilvl="0" w:tplc="38823EF6">
      <w:start w:val="1"/>
      <w:numFmt w:val="bullet"/>
      <w:lvlText w:val="•"/>
      <w:lvlJc w:val="left"/>
      <w:pPr>
        <w:tabs>
          <w:tab w:val="num" w:pos="720"/>
        </w:tabs>
        <w:ind w:left="720" w:hanging="360"/>
      </w:pPr>
      <w:rPr>
        <w:rFonts w:ascii="Arial" w:hAnsi="Arial" w:cs="Times New Roman" w:hint="default"/>
      </w:rPr>
    </w:lvl>
    <w:lvl w:ilvl="1" w:tplc="EF529D96">
      <w:start w:val="1"/>
      <w:numFmt w:val="bullet"/>
      <w:lvlText w:val="•"/>
      <w:lvlJc w:val="left"/>
      <w:pPr>
        <w:tabs>
          <w:tab w:val="num" w:pos="1440"/>
        </w:tabs>
        <w:ind w:left="1440" w:hanging="360"/>
      </w:pPr>
      <w:rPr>
        <w:rFonts w:ascii="Arial" w:hAnsi="Arial" w:cs="Times New Roman" w:hint="default"/>
      </w:rPr>
    </w:lvl>
    <w:lvl w:ilvl="2" w:tplc="FA6830B4">
      <w:start w:val="1"/>
      <w:numFmt w:val="bullet"/>
      <w:lvlText w:val="•"/>
      <w:lvlJc w:val="left"/>
      <w:pPr>
        <w:tabs>
          <w:tab w:val="num" w:pos="2160"/>
        </w:tabs>
        <w:ind w:left="2160" w:hanging="360"/>
      </w:pPr>
      <w:rPr>
        <w:rFonts w:ascii="Arial" w:hAnsi="Arial" w:cs="Times New Roman" w:hint="default"/>
      </w:rPr>
    </w:lvl>
    <w:lvl w:ilvl="3" w:tplc="E89668EA">
      <w:start w:val="1"/>
      <w:numFmt w:val="bullet"/>
      <w:lvlText w:val="•"/>
      <w:lvlJc w:val="left"/>
      <w:pPr>
        <w:tabs>
          <w:tab w:val="num" w:pos="2880"/>
        </w:tabs>
        <w:ind w:left="2880" w:hanging="360"/>
      </w:pPr>
      <w:rPr>
        <w:rFonts w:ascii="Arial" w:hAnsi="Arial" w:cs="Times New Roman" w:hint="default"/>
      </w:rPr>
    </w:lvl>
    <w:lvl w:ilvl="4" w:tplc="42D07D78">
      <w:start w:val="1"/>
      <w:numFmt w:val="bullet"/>
      <w:lvlText w:val="•"/>
      <w:lvlJc w:val="left"/>
      <w:pPr>
        <w:tabs>
          <w:tab w:val="num" w:pos="3600"/>
        </w:tabs>
        <w:ind w:left="3600" w:hanging="360"/>
      </w:pPr>
      <w:rPr>
        <w:rFonts w:ascii="Arial" w:hAnsi="Arial" w:cs="Times New Roman" w:hint="default"/>
      </w:rPr>
    </w:lvl>
    <w:lvl w:ilvl="5" w:tplc="D1925A30">
      <w:start w:val="1"/>
      <w:numFmt w:val="bullet"/>
      <w:lvlText w:val="•"/>
      <w:lvlJc w:val="left"/>
      <w:pPr>
        <w:tabs>
          <w:tab w:val="num" w:pos="4320"/>
        </w:tabs>
        <w:ind w:left="4320" w:hanging="360"/>
      </w:pPr>
      <w:rPr>
        <w:rFonts w:ascii="Arial" w:hAnsi="Arial" w:cs="Times New Roman" w:hint="default"/>
      </w:rPr>
    </w:lvl>
    <w:lvl w:ilvl="6" w:tplc="42AACC66">
      <w:start w:val="1"/>
      <w:numFmt w:val="bullet"/>
      <w:lvlText w:val="•"/>
      <w:lvlJc w:val="left"/>
      <w:pPr>
        <w:tabs>
          <w:tab w:val="num" w:pos="5040"/>
        </w:tabs>
        <w:ind w:left="5040" w:hanging="360"/>
      </w:pPr>
      <w:rPr>
        <w:rFonts w:ascii="Arial" w:hAnsi="Arial" w:cs="Times New Roman" w:hint="default"/>
      </w:rPr>
    </w:lvl>
    <w:lvl w:ilvl="7" w:tplc="F6F00208">
      <w:start w:val="1"/>
      <w:numFmt w:val="bullet"/>
      <w:lvlText w:val="•"/>
      <w:lvlJc w:val="left"/>
      <w:pPr>
        <w:tabs>
          <w:tab w:val="num" w:pos="5760"/>
        </w:tabs>
        <w:ind w:left="5760" w:hanging="360"/>
      </w:pPr>
      <w:rPr>
        <w:rFonts w:ascii="Arial" w:hAnsi="Arial" w:cs="Times New Roman" w:hint="default"/>
      </w:rPr>
    </w:lvl>
    <w:lvl w:ilvl="8" w:tplc="589CABD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EB40EFC"/>
    <w:multiLevelType w:val="hybridMultilevel"/>
    <w:tmpl w:val="38348ACE"/>
    <w:lvl w:ilvl="0" w:tplc="AD38D5C6">
      <w:start w:val="1"/>
      <w:numFmt w:val="bullet"/>
      <w:lvlText w:val=""/>
      <w:lvlJc w:val="center"/>
      <w:pPr>
        <w:ind w:left="720" w:hanging="360"/>
      </w:pPr>
      <w:rPr>
        <w:rFonts w:ascii="Wingdings 2" w:hAnsi="Wingdings 2"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E2566"/>
    <w:multiLevelType w:val="hybridMultilevel"/>
    <w:tmpl w:val="FF0E4B94"/>
    <w:lvl w:ilvl="0" w:tplc="3702A844">
      <w:start w:val="1"/>
      <w:numFmt w:val="bullet"/>
      <w:lvlText w:val=""/>
      <w:lvlJc w:val="center"/>
      <w:pPr>
        <w:ind w:left="720" w:hanging="360"/>
      </w:pPr>
      <w:rPr>
        <w:rFonts w:ascii="Wingdings 2" w:hAnsi="Wingdings 2" w:hint="default"/>
        <w:b/>
        <w:i w:val="0"/>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A37C5"/>
    <w:multiLevelType w:val="hybridMultilevel"/>
    <w:tmpl w:val="6FA6AC16"/>
    <w:lvl w:ilvl="0" w:tplc="3702A844">
      <w:start w:val="1"/>
      <w:numFmt w:val="bullet"/>
      <w:lvlText w:val=""/>
      <w:lvlJc w:val="center"/>
      <w:pPr>
        <w:ind w:left="720" w:hanging="360"/>
      </w:pPr>
      <w:rPr>
        <w:rFonts w:ascii="Wingdings 2" w:hAnsi="Wingdings 2" w:hint="default"/>
        <w:b/>
        <w:i w:val="0"/>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8FB"/>
    <w:multiLevelType w:val="hybridMultilevel"/>
    <w:tmpl w:val="0E4273D2"/>
    <w:lvl w:ilvl="0" w:tplc="AD38D5C6">
      <w:start w:val="1"/>
      <w:numFmt w:val="bullet"/>
      <w:lvlText w:val=""/>
      <w:lvlJc w:val="center"/>
      <w:pPr>
        <w:ind w:left="720" w:hanging="360"/>
      </w:pPr>
      <w:rPr>
        <w:rFonts w:ascii="Wingdings 2" w:hAnsi="Wingdings 2"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57A89"/>
    <w:multiLevelType w:val="hybridMultilevel"/>
    <w:tmpl w:val="3E84CEFE"/>
    <w:lvl w:ilvl="0" w:tplc="75F6D7D6">
      <w:start w:val="1"/>
      <w:numFmt w:val="bullet"/>
      <w:lvlText w:val=""/>
      <w:lvlJc w:val="center"/>
      <w:pPr>
        <w:ind w:left="720" w:hanging="360"/>
      </w:pPr>
      <w:rPr>
        <w:rFonts w:ascii="Wingdings 2" w:hAnsi="Wingdings 2" w:hint="default"/>
        <w:b/>
        <w:i w:val="0"/>
        <w:sz w:val="52"/>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862BE"/>
    <w:multiLevelType w:val="hybridMultilevel"/>
    <w:tmpl w:val="45D46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D2461"/>
    <w:multiLevelType w:val="hybridMultilevel"/>
    <w:tmpl w:val="8BA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74CD3"/>
    <w:multiLevelType w:val="hybridMultilevel"/>
    <w:tmpl w:val="25B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45919"/>
    <w:multiLevelType w:val="hybridMultilevel"/>
    <w:tmpl w:val="C59C8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0185C"/>
    <w:multiLevelType w:val="hybridMultilevel"/>
    <w:tmpl w:val="87BE23D6"/>
    <w:lvl w:ilvl="0" w:tplc="3FC0F88E">
      <w:start w:val="1"/>
      <w:numFmt w:val="bullet"/>
      <w:lvlText w:val="•"/>
      <w:lvlJc w:val="left"/>
      <w:pPr>
        <w:tabs>
          <w:tab w:val="num" w:pos="720"/>
        </w:tabs>
        <w:ind w:left="720" w:hanging="360"/>
      </w:pPr>
      <w:rPr>
        <w:rFonts w:ascii="Arial" w:hAnsi="Arial" w:cs="Times New Roman" w:hint="default"/>
      </w:rPr>
    </w:lvl>
    <w:lvl w:ilvl="1" w:tplc="F2EE3354">
      <w:start w:val="1"/>
      <w:numFmt w:val="bullet"/>
      <w:lvlText w:val="•"/>
      <w:lvlJc w:val="left"/>
      <w:pPr>
        <w:tabs>
          <w:tab w:val="num" w:pos="1440"/>
        </w:tabs>
        <w:ind w:left="1440" w:hanging="360"/>
      </w:pPr>
      <w:rPr>
        <w:rFonts w:ascii="Arial" w:hAnsi="Arial" w:cs="Times New Roman" w:hint="default"/>
      </w:rPr>
    </w:lvl>
    <w:lvl w:ilvl="2" w:tplc="A080E748">
      <w:start w:val="1"/>
      <w:numFmt w:val="bullet"/>
      <w:lvlText w:val="•"/>
      <w:lvlJc w:val="left"/>
      <w:pPr>
        <w:tabs>
          <w:tab w:val="num" w:pos="2160"/>
        </w:tabs>
        <w:ind w:left="2160" w:hanging="360"/>
      </w:pPr>
      <w:rPr>
        <w:rFonts w:ascii="Arial" w:hAnsi="Arial" w:cs="Times New Roman" w:hint="default"/>
      </w:rPr>
    </w:lvl>
    <w:lvl w:ilvl="3" w:tplc="549699FA">
      <w:start w:val="1"/>
      <w:numFmt w:val="bullet"/>
      <w:lvlText w:val="•"/>
      <w:lvlJc w:val="left"/>
      <w:pPr>
        <w:tabs>
          <w:tab w:val="num" w:pos="2880"/>
        </w:tabs>
        <w:ind w:left="2880" w:hanging="360"/>
      </w:pPr>
      <w:rPr>
        <w:rFonts w:ascii="Arial" w:hAnsi="Arial" w:cs="Times New Roman" w:hint="default"/>
      </w:rPr>
    </w:lvl>
    <w:lvl w:ilvl="4" w:tplc="78AA8C24">
      <w:start w:val="1"/>
      <w:numFmt w:val="bullet"/>
      <w:lvlText w:val="•"/>
      <w:lvlJc w:val="left"/>
      <w:pPr>
        <w:tabs>
          <w:tab w:val="num" w:pos="3600"/>
        </w:tabs>
        <w:ind w:left="3600" w:hanging="360"/>
      </w:pPr>
      <w:rPr>
        <w:rFonts w:ascii="Arial" w:hAnsi="Arial" w:cs="Times New Roman" w:hint="default"/>
      </w:rPr>
    </w:lvl>
    <w:lvl w:ilvl="5" w:tplc="E2C66E98">
      <w:start w:val="1"/>
      <w:numFmt w:val="bullet"/>
      <w:lvlText w:val="•"/>
      <w:lvlJc w:val="left"/>
      <w:pPr>
        <w:tabs>
          <w:tab w:val="num" w:pos="4320"/>
        </w:tabs>
        <w:ind w:left="4320" w:hanging="360"/>
      </w:pPr>
      <w:rPr>
        <w:rFonts w:ascii="Arial" w:hAnsi="Arial" w:cs="Times New Roman" w:hint="default"/>
      </w:rPr>
    </w:lvl>
    <w:lvl w:ilvl="6" w:tplc="2D1AA01E">
      <w:start w:val="1"/>
      <w:numFmt w:val="bullet"/>
      <w:lvlText w:val="•"/>
      <w:lvlJc w:val="left"/>
      <w:pPr>
        <w:tabs>
          <w:tab w:val="num" w:pos="5040"/>
        </w:tabs>
        <w:ind w:left="5040" w:hanging="360"/>
      </w:pPr>
      <w:rPr>
        <w:rFonts w:ascii="Arial" w:hAnsi="Arial" w:cs="Times New Roman" w:hint="default"/>
      </w:rPr>
    </w:lvl>
    <w:lvl w:ilvl="7" w:tplc="1BAE405A">
      <w:start w:val="1"/>
      <w:numFmt w:val="bullet"/>
      <w:lvlText w:val="•"/>
      <w:lvlJc w:val="left"/>
      <w:pPr>
        <w:tabs>
          <w:tab w:val="num" w:pos="5760"/>
        </w:tabs>
        <w:ind w:left="5760" w:hanging="360"/>
      </w:pPr>
      <w:rPr>
        <w:rFonts w:ascii="Arial" w:hAnsi="Arial" w:cs="Times New Roman" w:hint="default"/>
      </w:rPr>
    </w:lvl>
    <w:lvl w:ilvl="8" w:tplc="49ACD2B6">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7D0C0CC8"/>
    <w:multiLevelType w:val="hybridMultilevel"/>
    <w:tmpl w:val="FB64D2AA"/>
    <w:lvl w:ilvl="0" w:tplc="3702A844">
      <w:start w:val="1"/>
      <w:numFmt w:val="bullet"/>
      <w:lvlText w:val=""/>
      <w:lvlJc w:val="center"/>
      <w:pPr>
        <w:ind w:left="720" w:hanging="360"/>
      </w:pPr>
      <w:rPr>
        <w:rFonts w:ascii="Wingdings 2" w:hAnsi="Wingdings 2" w:hint="default"/>
        <w:b/>
        <w:i w:val="0"/>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72D11"/>
    <w:multiLevelType w:val="hybridMultilevel"/>
    <w:tmpl w:val="61069D8A"/>
    <w:lvl w:ilvl="0" w:tplc="75F6D7D6">
      <w:start w:val="1"/>
      <w:numFmt w:val="bullet"/>
      <w:lvlText w:val=""/>
      <w:lvlJc w:val="center"/>
      <w:pPr>
        <w:ind w:left="1440" w:hanging="360"/>
      </w:pPr>
      <w:rPr>
        <w:rFonts w:ascii="Wingdings 2" w:hAnsi="Wingdings 2" w:hint="default"/>
        <w:b/>
        <w:i w:val="0"/>
        <w:sz w:val="52"/>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9A4D3A"/>
    <w:multiLevelType w:val="hybridMultilevel"/>
    <w:tmpl w:val="DB004DEC"/>
    <w:lvl w:ilvl="0" w:tplc="3702A844">
      <w:start w:val="1"/>
      <w:numFmt w:val="bullet"/>
      <w:lvlText w:val=""/>
      <w:lvlJc w:val="center"/>
      <w:pPr>
        <w:ind w:left="720" w:hanging="360"/>
      </w:pPr>
      <w:rPr>
        <w:rFonts w:ascii="Wingdings 2" w:hAnsi="Wingdings 2" w:hint="default"/>
        <w:b/>
        <w:i w:val="0"/>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7"/>
  </w:num>
  <w:num w:numId="5">
    <w:abstractNumId w:val="4"/>
  </w:num>
  <w:num w:numId="6">
    <w:abstractNumId w:val="3"/>
  </w:num>
  <w:num w:numId="7">
    <w:abstractNumId w:val="6"/>
  </w:num>
  <w:num w:numId="8">
    <w:abstractNumId w:val="9"/>
  </w:num>
  <w:num w:numId="9">
    <w:abstractNumId w:val="12"/>
  </w:num>
  <w:num w:numId="10">
    <w:abstractNumId w:val="13"/>
  </w:num>
  <w:num w:numId="11">
    <w:abstractNumId w:val="20"/>
  </w:num>
  <w:num w:numId="12">
    <w:abstractNumId w:val="11"/>
  </w:num>
  <w:num w:numId="13">
    <w:abstractNumId w:val="19"/>
  </w:num>
  <w:num w:numId="14">
    <w:abstractNumId w:val="5"/>
  </w:num>
  <w:num w:numId="15">
    <w:abstractNumId w:val="10"/>
  </w:num>
  <w:num w:numId="16">
    <w:abstractNumId w:val="1"/>
  </w:num>
  <w:num w:numId="17">
    <w:abstractNumId w:val="2"/>
  </w:num>
  <w:num w:numId="18">
    <w:abstractNumId w:val="21"/>
  </w:num>
  <w:num w:numId="19">
    <w:abstractNumId w:val="0"/>
  </w:num>
  <w:num w:numId="20">
    <w:abstractNumId w:val="15"/>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47"/>
    <w:rsid w:val="000135EC"/>
    <w:rsid w:val="0001456D"/>
    <w:rsid w:val="00027D40"/>
    <w:rsid w:val="000822D8"/>
    <w:rsid w:val="000857B7"/>
    <w:rsid w:val="000936C8"/>
    <w:rsid w:val="000A3560"/>
    <w:rsid w:val="000C3FAF"/>
    <w:rsid w:val="00146BA8"/>
    <w:rsid w:val="0014757B"/>
    <w:rsid w:val="001B1BDF"/>
    <w:rsid w:val="001C0801"/>
    <w:rsid w:val="00207B38"/>
    <w:rsid w:val="00250CE5"/>
    <w:rsid w:val="0025490E"/>
    <w:rsid w:val="002A2CB4"/>
    <w:rsid w:val="002E2C27"/>
    <w:rsid w:val="00336440"/>
    <w:rsid w:val="00350FC5"/>
    <w:rsid w:val="003747C9"/>
    <w:rsid w:val="003A224B"/>
    <w:rsid w:val="00442EED"/>
    <w:rsid w:val="00485A04"/>
    <w:rsid w:val="004A2BD2"/>
    <w:rsid w:val="004C7542"/>
    <w:rsid w:val="004E2B12"/>
    <w:rsid w:val="004E40C0"/>
    <w:rsid w:val="004F6553"/>
    <w:rsid w:val="0050471C"/>
    <w:rsid w:val="00555D2A"/>
    <w:rsid w:val="00593DEA"/>
    <w:rsid w:val="00595682"/>
    <w:rsid w:val="005A592D"/>
    <w:rsid w:val="00601DEA"/>
    <w:rsid w:val="00604DDD"/>
    <w:rsid w:val="00646888"/>
    <w:rsid w:val="00675708"/>
    <w:rsid w:val="006C173C"/>
    <w:rsid w:val="006F3AE1"/>
    <w:rsid w:val="0074496F"/>
    <w:rsid w:val="00754499"/>
    <w:rsid w:val="00764982"/>
    <w:rsid w:val="00771F20"/>
    <w:rsid w:val="007B2F47"/>
    <w:rsid w:val="008125F9"/>
    <w:rsid w:val="00815C4B"/>
    <w:rsid w:val="00822B89"/>
    <w:rsid w:val="00841CDC"/>
    <w:rsid w:val="008523D8"/>
    <w:rsid w:val="00881131"/>
    <w:rsid w:val="008938C2"/>
    <w:rsid w:val="00894D75"/>
    <w:rsid w:val="008E1DB8"/>
    <w:rsid w:val="00905EB5"/>
    <w:rsid w:val="009330DD"/>
    <w:rsid w:val="00967A7C"/>
    <w:rsid w:val="0097346A"/>
    <w:rsid w:val="009B276C"/>
    <w:rsid w:val="009B57B6"/>
    <w:rsid w:val="009C531F"/>
    <w:rsid w:val="009E5A74"/>
    <w:rsid w:val="00A0070D"/>
    <w:rsid w:val="00A2730F"/>
    <w:rsid w:val="00A36558"/>
    <w:rsid w:val="00A569FA"/>
    <w:rsid w:val="00A775FF"/>
    <w:rsid w:val="00A81BB5"/>
    <w:rsid w:val="00A964B7"/>
    <w:rsid w:val="00AA4469"/>
    <w:rsid w:val="00AB765D"/>
    <w:rsid w:val="00AC245E"/>
    <w:rsid w:val="00AD27F0"/>
    <w:rsid w:val="00AE7C9A"/>
    <w:rsid w:val="00B05457"/>
    <w:rsid w:val="00B21DA0"/>
    <w:rsid w:val="00B8310C"/>
    <w:rsid w:val="00B92417"/>
    <w:rsid w:val="00BF7CB0"/>
    <w:rsid w:val="00C26812"/>
    <w:rsid w:val="00C36E0F"/>
    <w:rsid w:val="00C449C8"/>
    <w:rsid w:val="00C82162"/>
    <w:rsid w:val="00D0468E"/>
    <w:rsid w:val="00D04C4A"/>
    <w:rsid w:val="00D45B55"/>
    <w:rsid w:val="00DE1083"/>
    <w:rsid w:val="00E244A2"/>
    <w:rsid w:val="00E323D4"/>
    <w:rsid w:val="00E33E0F"/>
    <w:rsid w:val="00E642F3"/>
    <w:rsid w:val="00E70114"/>
    <w:rsid w:val="00E71B6A"/>
    <w:rsid w:val="00E76CCB"/>
    <w:rsid w:val="00E96E1B"/>
    <w:rsid w:val="00EB0D0F"/>
    <w:rsid w:val="00EF3AC7"/>
    <w:rsid w:val="00F27D68"/>
    <w:rsid w:val="00F67C12"/>
    <w:rsid w:val="00F94951"/>
    <w:rsid w:val="00FA10A6"/>
    <w:rsid w:val="00FA57AE"/>
    <w:rsid w:val="00FB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5CC3929-C858-4FF0-89C9-9D9E2AE7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AF"/>
    <w:rPr>
      <w:sz w:val="24"/>
    </w:rPr>
  </w:style>
  <w:style w:type="paragraph" w:styleId="Heading1">
    <w:name w:val="heading 1"/>
    <w:basedOn w:val="Normal"/>
    <w:next w:val="Normal"/>
    <w:link w:val="Heading1Char"/>
    <w:uiPriority w:val="9"/>
    <w:qFormat/>
    <w:rsid w:val="000C3FAF"/>
    <w:pPr>
      <w:keepNext/>
      <w:keepLines/>
      <w:pBdr>
        <w:bottom w:val="single" w:sz="4" w:space="1" w:color="auto"/>
      </w:pBdr>
      <w:spacing w:before="240" w:after="240"/>
      <w:outlineLvl w:val="0"/>
    </w:pPr>
    <w:rPr>
      <w:rFonts w:eastAsiaTheme="majorEastAs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0C3FAF"/>
    <w:pPr>
      <w:keepNext/>
      <w:keepLines/>
      <w:spacing w:before="120" w:after="120"/>
      <w:outlineLvl w:val="1"/>
    </w:pPr>
    <w:rPr>
      <w:rFonts w:ascii="Calibri" w:eastAsiaTheme="majorEastAsia" w:hAnsi="Calibr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EF3AC7"/>
    <w:pPr>
      <w:keepNext/>
      <w:keepLines/>
      <w:spacing w:before="40" w:after="0"/>
      <w:outlineLvl w:val="2"/>
    </w:pPr>
    <w:rPr>
      <w:rFonts w:eastAsiaTheme="majorEastAsia" w:cstheme="majorBidi"/>
      <w:b/>
      <w:color w:val="0D0D0D" w:themeColor="text1" w:themeTint="F2"/>
      <w:sz w:val="28"/>
      <w:szCs w:val="24"/>
    </w:rPr>
  </w:style>
  <w:style w:type="paragraph" w:styleId="Heading4">
    <w:name w:val="heading 4"/>
    <w:basedOn w:val="Normal"/>
    <w:next w:val="Normal"/>
    <w:link w:val="Heading4Char"/>
    <w:uiPriority w:val="9"/>
    <w:unhideWhenUsed/>
    <w:qFormat/>
    <w:rsid w:val="00336440"/>
    <w:pPr>
      <w:keepNext/>
      <w:keepLines/>
      <w:spacing w:before="40" w:after="0"/>
      <w:outlineLvl w:val="3"/>
    </w:pPr>
    <w:rPr>
      <w:rFonts w:ascii="Calisto MT" w:eastAsiaTheme="majorEastAsia" w:hAnsi="Calisto MT" w:cstheme="majorBidi"/>
      <w:iCs/>
      <w:color w:val="404040" w:themeColor="text1" w:themeTint="BF"/>
      <w:sz w:val="28"/>
    </w:rPr>
  </w:style>
  <w:style w:type="paragraph" w:styleId="Heading5">
    <w:name w:val="heading 5"/>
    <w:basedOn w:val="Normal"/>
    <w:next w:val="Normal"/>
    <w:link w:val="Heading5Char"/>
    <w:uiPriority w:val="9"/>
    <w:unhideWhenUsed/>
    <w:qFormat/>
    <w:rsid w:val="002E2C2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E2C2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E2C2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2C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E2C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3DEA"/>
    <w:pPr>
      <w:spacing w:before="240" w:after="240" w:line="240" w:lineRule="auto"/>
      <w:contextualSpacing/>
      <w:jc w:val="center"/>
    </w:pPr>
    <w:rPr>
      <w:rFonts w:eastAsiaTheme="majorEastAsia" w:cstheme="majorBidi"/>
      <w:b/>
      <w:spacing w:val="-10"/>
      <w:sz w:val="52"/>
      <w:szCs w:val="56"/>
    </w:rPr>
  </w:style>
  <w:style w:type="character" w:customStyle="1" w:styleId="TitleChar">
    <w:name w:val="Title Char"/>
    <w:basedOn w:val="DefaultParagraphFont"/>
    <w:link w:val="Title"/>
    <w:uiPriority w:val="10"/>
    <w:rsid w:val="00593DEA"/>
    <w:rPr>
      <w:rFonts w:eastAsiaTheme="majorEastAsia" w:cstheme="majorBidi"/>
      <w:b/>
      <w:spacing w:val="-10"/>
      <w:sz w:val="52"/>
      <w:szCs w:val="56"/>
    </w:rPr>
  </w:style>
  <w:style w:type="character" w:customStyle="1" w:styleId="Heading1Char">
    <w:name w:val="Heading 1 Char"/>
    <w:basedOn w:val="DefaultParagraphFont"/>
    <w:link w:val="Heading1"/>
    <w:uiPriority w:val="9"/>
    <w:rsid w:val="000C3FAF"/>
    <w:rPr>
      <w:rFonts w:eastAsiaTheme="majorEastAsia" w:cstheme="majorBidi"/>
      <w:b/>
      <w:color w:val="262626" w:themeColor="text1" w:themeTint="D9"/>
      <w:sz w:val="32"/>
      <w:szCs w:val="32"/>
    </w:rPr>
  </w:style>
  <w:style w:type="character" w:customStyle="1" w:styleId="Heading2Char">
    <w:name w:val="Heading 2 Char"/>
    <w:basedOn w:val="DefaultParagraphFont"/>
    <w:link w:val="Heading2"/>
    <w:uiPriority w:val="9"/>
    <w:rsid w:val="000C3FAF"/>
    <w:rPr>
      <w:rFonts w:ascii="Calibri" w:eastAsiaTheme="majorEastAsia" w:hAnsi="Calibri" w:cstheme="majorBidi"/>
      <w:b/>
      <w:color w:val="262626" w:themeColor="text1" w:themeTint="D9"/>
      <w:sz w:val="28"/>
      <w:szCs w:val="28"/>
    </w:rPr>
  </w:style>
  <w:style w:type="paragraph" w:styleId="TOCHeading">
    <w:name w:val="TOC Heading"/>
    <w:basedOn w:val="Heading1"/>
    <w:next w:val="Normal"/>
    <w:uiPriority w:val="39"/>
    <w:unhideWhenUsed/>
    <w:qFormat/>
    <w:rsid w:val="002E2C27"/>
    <w:pPr>
      <w:outlineLvl w:val="9"/>
    </w:pPr>
  </w:style>
  <w:style w:type="paragraph" w:styleId="TOC1">
    <w:name w:val="toc 1"/>
    <w:basedOn w:val="Normal"/>
    <w:next w:val="Normal"/>
    <w:autoRedefine/>
    <w:uiPriority w:val="39"/>
    <w:unhideWhenUsed/>
    <w:rsid w:val="00841CDC"/>
    <w:pPr>
      <w:spacing w:before="120" w:after="120"/>
    </w:pPr>
    <w:rPr>
      <w:rFonts w:cstheme="minorHAnsi"/>
      <w:b/>
      <w:bCs/>
      <w:caps/>
      <w:sz w:val="20"/>
      <w:szCs w:val="20"/>
    </w:rPr>
  </w:style>
  <w:style w:type="paragraph" w:styleId="TOC2">
    <w:name w:val="toc 2"/>
    <w:basedOn w:val="Normal"/>
    <w:next w:val="Normal"/>
    <w:autoRedefine/>
    <w:uiPriority w:val="39"/>
    <w:unhideWhenUsed/>
    <w:rsid w:val="00841CDC"/>
    <w:pPr>
      <w:spacing w:after="0"/>
      <w:ind w:left="240"/>
    </w:pPr>
    <w:rPr>
      <w:rFonts w:cstheme="minorHAnsi"/>
      <w:smallCaps/>
      <w:sz w:val="20"/>
      <w:szCs w:val="20"/>
    </w:rPr>
  </w:style>
  <w:style w:type="character" w:styleId="Hyperlink">
    <w:name w:val="Hyperlink"/>
    <w:basedOn w:val="DefaultParagraphFont"/>
    <w:uiPriority w:val="99"/>
    <w:unhideWhenUsed/>
    <w:rsid w:val="00841CDC"/>
    <w:rPr>
      <w:color w:val="0563C1" w:themeColor="hyperlink"/>
      <w:u w:val="single"/>
    </w:rPr>
  </w:style>
  <w:style w:type="paragraph" w:styleId="TOC3">
    <w:name w:val="toc 3"/>
    <w:basedOn w:val="Normal"/>
    <w:next w:val="Normal"/>
    <w:autoRedefine/>
    <w:uiPriority w:val="39"/>
    <w:unhideWhenUsed/>
    <w:rsid w:val="00AA4469"/>
    <w:pPr>
      <w:spacing w:after="0"/>
      <w:ind w:left="480"/>
    </w:pPr>
    <w:rPr>
      <w:rFonts w:cstheme="minorHAnsi"/>
      <w:i/>
      <w:iCs/>
      <w:sz w:val="20"/>
      <w:szCs w:val="20"/>
    </w:rPr>
  </w:style>
  <w:style w:type="paragraph" w:styleId="TOC4">
    <w:name w:val="toc 4"/>
    <w:basedOn w:val="Normal"/>
    <w:next w:val="Normal"/>
    <w:autoRedefine/>
    <w:uiPriority w:val="39"/>
    <w:unhideWhenUsed/>
    <w:rsid w:val="00AA4469"/>
    <w:pPr>
      <w:spacing w:after="0"/>
      <w:ind w:left="720"/>
    </w:pPr>
    <w:rPr>
      <w:rFonts w:cstheme="minorHAnsi"/>
      <w:sz w:val="18"/>
      <w:szCs w:val="18"/>
    </w:rPr>
  </w:style>
  <w:style w:type="paragraph" w:styleId="TOC5">
    <w:name w:val="toc 5"/>
    <w:basedOn w:val="Normal"/>
    <w:next w:val="Normal"/>
    <w:autoRedefine/>
    <w:uiPriority w:val="39"/>
    <w:unhideWhenUsed/>
    <w:rsid w:val="00AA4469"/>
    <w:pPr>
      <w:spacing w:after="0"/>
      <w:ind w:left="960"/>
    </w:pPr>
    <w:rPr>
      <w:rFonts w:cstheme="minorHAnsi"/>
      <w:sz w:val="18"/>
      <w:szCs w:val="18"/>
    </w:rPr>
  </w:style>
  <w:style w:type="paragraph" w:styleId="TOC6">
    <w:name w:val="toc 6"/>
    <w:basedOn w:val="Normal"/>
    <w:next w:val="Normal"/>
    <w:autoRedefine/>
    <w:uiPriority w:val="39"/>
    <w:unhideWhenUsed/>
    <w:rsid w:val="00AA4469"/>
    <w:pPr>
      <w:spacing w:after="0"/>
      <w:ind w:left="1200"/>
    </w:pPr>
    <w:rPr>
      <w:rFonts w:cstheme="minorHAnsi"/>
      <w:sz w:val="18"/>
      <w:szCs w:val="18"/>
    </w:rPr>
  </w:style>
  <w:style w:type="paragraph" w:styleId="TOC7">
    <w:name w:val="toc 7"/>
    <w:basedOn w:val="Normal"/>
    <w:next w:val="Normal"/>
    <w:autoRedefine/>
    <w:uiPriority w:val="39"/>
    <w:unhideWhenUsed/>
    <w:rsid w:val="00AA4469"/>
    <w:pPr>
      <w:spacing w:after="0"/>
      <w:ind w:left="1440"/>
    </w:pPr>
    <w:rPr>
      <w:rFonts w:cstheme="minorHAnsi"/>
      <w:sz w:val="18"/>
      <w:szCs w:val="18"/>
    </w:rPr>
  </w:style>
  <w:style w:type="paragraph" w:styleId="TOC8">
    <w:name w:val="toc 8"/>
    <w:basedOn w:val="Normal"/>
    <w:next w:val="Normal"/>
    <w:autoRedefine/>
    <w:uiPriority w:val="39"/>
    <w:unhideWhenUsed/>
    <w:rsid w:val="00AA4469"/>
    <w:pPr>
      <w:spacing w:after="0"/>
      <w:ind w:left="1680"/>
    </w:pPr>
    <w:rPr>
      <w:rFonts w:cstheme="minorHAnsi"/>
      <w:sz w:val="18"/>
      <w:szCs w:val="18"/>
    </w:rPr>
  </w:style>
  <w:style w:type="paragraph" w:styleId="TOC9">
    <w:name w:val="toc 9"/>
    <w:basedOn w:val="Normal"/>
    <w:next w:val="Normal"/>
    <w:autoRedefine/>
    <w:uiPriority w:val="39"/>
    <w:unhideWhenUsed/>
    <w:rsid w:val="00AA4469"/>
    <w:pPr>
      <w:spacing w:after="0"/>
      <w:ind w:left="1920"/>
    </w:pPr>
    <w:rPr>
      <w:rFonts w:cstheme="minorHAnsi"/>
      <w:sz w:val="18"/>
      <w:szCs w:val="18"/>
    </w:rPr>
  </w:style>
  <w:style w:type="character" w:customStyle="1" w:styleId="Heading3Char">
    <w:name w:val="Heading 3 Char"/>
    <w:basedOn w:val="DefaultParagraphFont"/>
    <w:link w:val="Heading3"/>
    <w:uiPriority w:val="9"/>
    <w:rsid w:val="00EF3AC7"/>
    <w:rPr>
      <w:rFonts w:eastAsiaTheme="majorEastAsia" w:cstheme="majorBidi"/>
      <w:b/>
      <w:color w:val="0D0D0D" w:themeColor="text1" w:themeTint="F2"/>
      <w:sz w:val="28"/>
      <w:szCs w:val="24"/>
    </w:rPr>
  </w:style>
  <w:style w:type="character" w:customStyle="1" w:styleId="Heading4Char">
    <w:name w:val="Heading 4 Char"/>
    <w:basedOn w:val="DefaultParagraphFont"/>
    <w:link w:val="Heading4"/>
    <w:uiPriority w:val="9"/>
    <w:rsid w:val="00336440"/>
    <w:rPr>
      <w:rFonts w:ascii="Calisto MT" w:eastAsiaTheme="majorEastAsia" w:hAnsi="Calisto MT" w:cstheme="majorBidi"/>
      <w:iCs/>
      <w:color w:val="404040" w:themeColor="text1" w:themeTint="BF"/>
      <w:sz w:val="28"/>
    </w:rPr>
  </w:style>
  <w:style w:type="character" w:customStyle="1" w:styleId="Heading5Char">
    <w:name w:val="Heading 5 Char"/>
    <w:basedOn w:val="DefaultParagraphFont"/>
    <w:link w:val="Heading5"/>
    <w:uiPriority w:val="9"/>
    <w:rsid w:val="002E2C2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E2C2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E2C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2C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E2C2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E2C2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EF3AC7"/>
    <w:pPr>
      <w:numPr>
        <w:ilvl w:val="1"/>
      </w:numPr>
    </w:pPr>
    <w:rPr>
      <w:rFonts w:ascii="Calibri" w:hAnsi="Calibri"/>
      <w:color w:val="5A5A5A" w:themeColor="text1" w:themeTint="A5"/>
      <w:spacing w:val="15"/>
      <w:sz w:val="36"/>
      <w:u w:val="single"/>
    </w:rPr>
  </w:style>
  <w:style w:type="character" w:customStyle="1" w:styleId="SubtitleChar">
    <w:name w:val="Subtitle Char"/>
    <w:basedOn w:val="DefaultParagraphFont"/>
    <w:link w:val="Subtitle"/>
    <w:uiPriority w:val="11"/>
    <w:rsid w:val="00EF3AC7"/>
    <w:rPr>
      <w:rFonts w:ascii="Calibri" w:hAnsi="Calibri"/>
      <w:color w:val="5A5A5A" w:themeColor="text1" w:themeTint="A5"/>
      <w:spacing w:val="15"/>
      <w:sz w:val="36"/>
      <w:u w:val="single"/>
    </w:rPr>
  </w:style>
  <w:style w:type="character" w:styleId="Strong">
    <w:name w:val="Strong"/>
    <w:basedOn w:val="DefaultParagraphFont"/>
    <w:uiPriority w:val="22"/>
    <w:qFormat/>
    <w:rsid w:val="002E2C27"/>
    <w:rPr>
      <w:b/>
      <w:bCs/>
      <w:color w:val="auto"/>
    </w:rPr>
  </w:style>
  <w:style w:type="character" w:styleId="Emphasis">
    <w:name w:val="Emphasis"/>
    <w:basedOn w:val="DefaultParagraphFont"/>
    <w:uiPriority w:val="20"/>
    <w:qFormat/>
    <w:rsid w:val="002E2C27"/>
    <w:rPr>
      <w:i/>
      <w:iCs/>
      <w:color w:val="auto"/>
    </w:rPr>
  </w:style>
  <w:style w:type="paragraph" w:styleId="NoSpacing">
    <w:name w:val="No Spacing"/>
    <w:uiPriority w:val="1"/>
    <w:qFormat/>
    <w:rsid w:val="002E2C27"/>
    <w:pPr>
      <w:spacing w:after="0" w:line="240" w:lineRule="auto"/>
    </w:pPr>
  </w:style>
  <w:style w:type="paragraph" w:styleId="Quote">
    <w:name w:val="Quote"/>
    <w:basedOn w:val="Normal"/>
    <w:next w:val="Normal"/>
    <w:link w:val="QuoteChar"/>
    <w:uiPriority w:val="29"/>
    <w:qFormat/>
    <w:rsid w:val="002E2C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E2C27"/>
    <w:rPr>
      <w:i/>
      <w:iCs/>
      <w:color w:val="404040" w:themeColor="text1" w:themeTint="BF"/>
    </w:rPr>
  </w:style>
  <w:style w:type="paragraph" w:styleId="IntenseQuote">
    <w:name w:val="Intense Quote"/>
    <w:basedOn w:val="Normal"/>
    <w:next w:val="Normal"/>
    <w:link w:val="IntenseQuoteChar"/>
    <w:uiPriority w:val="30"/>
    <w:qFormat/>
    <w:rsid w:val="002E2C2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E2C27"/>
    <w:rPr>
      <w:i/>
      <w:iCs/>
      <w:color w:val="404040" w:themeColor="text1" w:themeTint="BF"/>
    </w:rPr>
  </w:style>
  <w:style w:type="character" w:styleId="SubtleEmphasis">
    <w:name w:val="Subtle Emphasis"/>
    <w:basedOn w:val="DefaultParagraphFont"/>
    <w:uiPriority w:val="19"/>
    <w:qFormat/>
    <w:rsid w:val="002E2C27"/>
    <w:rPr>
      <w:i/>
      <w:iCs/>
      <w:color w:val="404040" w:themeColor="text1" w:themeTint="BF"/>
    </w:rPr>
  </w:style>
  <w:style w:type="character" w:styleId="IntenseEmphasis">
    <w:name w:val="Intense Emphasis"/>
    <w:basedOn w:val="DefaultParagraphFont"/>
    <w:uiPriority w:val="21"/>
    <w:qFormat/>
    <w:rsid w:val="002E2C27"/>
    <w:rPr>
      <w:b/>
      <w:bCs/>
      <w:i/>
      <w:iCs/>
      <w:color w:val="auto"/>
    </w:rPr>
  </w:style>
  <w:style w:type="character" w:styleId="SubtleReference">
    <w:name w:val="Subtle Reference"/>
    <w:basedOn w:val="DefaultParagraphFont"/>
    <w:uiPriority w:val="31"/>
    <w:qFormat/>
    <w:rsid w:val="002E2C27"/>
    <w:rPr>
      <w:smallCaps/>
      <w:color w:val="404040" w:themeColor="text1" w:themeTint="BF"/>
    </w:rPr>
  </w:style>
  <w:style w:type="character" w:styleId="IntenseReference">
    <w:name w:val="Intense Reference"/>
    <w:basedOn w:val="DefaultParagraphFont"/>
    <w:uiPriority w:val="32"/>
    <w:qFormat/>
    <w:rsid w:val="002E2C27"/>
    <w:rPr>
      <w:b/>
      <w:bCs/>
      <w:smallCaps/>
      <w:color w:val="404040" w:themeColor="text1" w:themeTint="BF"/>
      <w:spacing w:val="5"/>
    </w:rPr>
  </w:style>
  <w:style w:type="character" w:styleId="BookTitle">
    <w:name w:val="Book Title"/>
    <w:basedOn w:val="DefaultParagraphFont"/>
    <w:uiPriority w:val="33"/>
    <w:qFormat/>
    <w:rsid w:val="002E2C27"/>
    <w:rPr>
      <w:b/>
      <w:bCs/>
      <w:i/>
      <w:iCs/>
      <w:spacing w:val="5"/>
    </w:rPr>
  </w:style>
  <w:style w:type="paragraph" w:styleId="ListParagraph">
    <w:name w:val="List Paragraph"/>
    <w:basedOn w:val="Normal"/>
    <w:uiPriority w:val="34"/>
    <w:qFormat/>
    <w:rsid w:val="002E2C27"/>
    <w:pPr>
      <w:ind w:left="720"/>
      <w:contextualSpacing/>
    </w:pPr>
  </w:style>
  <w:style w:type="paragraph" w:styleId="Header">
    <w:name w:val="header"/>
    <w:basedOn w:val="Normal"/>
    <w:link w:val="HeaderChar"/>
    <w:uiPriority w:val="99"/>
    <w:unhideWhenUsed/>
    <w:rsid w:val="0090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EB5"/>
  </w:style>
  <w:style w:type="paragraph" w:styleId="Footer">
    <w:name w:val="footer"/>
    <w:basedOn w:val="Normal"/>
    <w:link w:val="FooterChar"/>
    <w:uiPriority w:val="99"/>
    <w:unhideWhenUsed/>
    <w:rsid w:val="0090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EB5"/>
  </w:style>
  <w:style w:type="paragraph" w:customStyle="1" w:styleId="HeaderSSR">
    <w:name w:val="Header SSR"/>
    <w:basedOn w:val="Heading5"/>
    <w:link w:val="HeaderSSRChar"/>
    <w:qFormat/>
    <w:rsid w:val="00593DEA"/>
    <w:pPr>
      <w:spacing w:before="0" w:line="240" w:lineRule="auto"/>
      <w:jc w:val="right"/>
    </w:pPr>
    <w:rPr>
      <w:rFonts w:asciiTheme="minorHAnsi" w:hAnsiTheme="minorHAnsi" w:cs="Arial"/>
      <w:noProof/>
      <w:color w:val="auto"/>
      <w:sz w:val="20"/>
    </w:rPr>
  </w:style>
  <w:style w:type="character" w:customStyle="1" w:styleId="HeaderSSRChar">
    <w:name w:val="Header SSR Char"/>
    <w:basedOn w:val="Heading5Char"/>
    <w:link w:val="HeaderSSR"/>
    <w:rsid w:val="00593DEA"/>
    <w:rPr>
      <w:rFonts w:asciiTheme="majorHAnsi" w:eastAsiaTheme="majorEastAsia" w:hAnsiTheme="majorHAnsi" w:cs="Arial"/>
      <w:noProof/>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29">
      <w:bodyDiv w:val="1"/>
      <w:marLeft w:val="0"/>
      <w:marRight w:val="0"/>
      <w:marTop w:val="0"/>
      <w:marBottom w:val="0"/>
      <w:divBdr>
        <w:top w:val="none" w:sz="0" w:space="0" w:color="auto"/>
        <w:left w:val="none" w:sz="0" w:space="0" w:color="auto"/>
        <w:bottom w:val="none" w:sz="0" w:space="0" w:color="auto"/>
        <w:right w:val="none" w:sz="0" w:space="0" w:color="auto"/>
      </w:divBdr>
    </w:div>
    <w:div w:id="215894967">
      <w:bodyDiv w:val="1"/>
      <w:marLeft w:val="0"/>
      <w:marRight w:val="0"/>
      <w:marTop w:val="0"/>
      <w:marBottom w:val="0"/>
      <w:divBdr>
        <w:top w:val="none" w:sz="0" w:space="0" w:color="auto"/>
        <w:left w:val="none" w:sz="0" w:space="0" w:color="auto"/>
        <w:bottom w:val="none" w:sz="0" w:space="0" w:color="auto"/>
        <w:right w:val="none" w:sz="0" w:space="0" w:color="auto"/>
      </w:divBdr>
    </w:div>
    <w:div w:id="322440277">
      <w:bodyDiv w:val="1"/>
      <w:marLeft w:val="0"/>
      <w:marRight w:val="0"/>
      <w:marTop w:val="0"/>
      <w:marBottom w:val="0"/>
      <w:divBdr>
        <w:top w:val="none" w:sz="0" w:space="0" w:color="auto"/>
        <w:left w:val="none" w:sz="0" w:space="0" w:color="auto"/>
        <w:bottom w:val="none" w:sz="0" w:space="0" w:color="auto"/>
        <w:right w:val="none" w:sz="0" w:space="0" w:color="auto"/>
      </w:divBdr>
    </w:div>
    <w:div w:id="123130819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582174709">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rs.siu.edu/interactive-factboo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logo.siu.edu/_common/images/size-restrictions/logomark-size-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1992-B38F-4C1B-8B51-00C7100D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 Porter</dc:creator>
  <cp:keywords/>
  <dc:description/>
  <cp:lastModifiedBy>Lindsey, Julie M</cp:lastModifiedBy>
  <cp:revision>2</cp:revision>
  <dcterms:created xsi:type="dcterms:W3CDTF">2021-09-20T17:39:00Z</dcterms:created>
  <dcterms:modified xsi:type="dcterms:W3CDTF">2021-09-20T17:39:00Z</dcterms:modified>
</cp:coreProperties>
</file>